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07B74" w14:textId="77777777" w:rsidR="00674C81" w:rsidRPr="00674C81" w:rsidRDefault="00674C81" w:rsidP="00674C81">
      <w:pPr>
        <w:spacing w:beforeLines="20" w:before="48" w:afterLines="20" w:after="48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_Hlk11069930"/>
      <w:r w:rsidRPr="00674C81">
        <w:rPr>
          <w:rFonts w:ascii="Times New Roman" w:hAnsi="Times New Roman" w:cs="Times New Roman"/>
          <w:b/>
          <w:color w:val="000000"/>
          <w:sz w:val="20"/>
          <w:szCs w:val="20"/>
        </w:rPr>
        <w:t>Приложение №1  к Положению</w:t>
      </w:r>
    </w:p>
    <w:p w14:paraId="71ACEDC0" w14:textId="77777777" w:rsidR="00674C81" w:rsidRPr="00674C81" w:rsidRDefault="00674C81" w:rsidP="00674C81">
      <w:pPr>
        <w:spacing w:beforeLines="20" w:before="48" w:afterLines="20" w:after="48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674C8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о порядке предоставления займов </w:t>
      </w:r>
    </w:p>
    <w:p w14:paraId="1229CC13" w14:textId="77777777" w:rsidR="00674C81" w:rsidRPr="00674C81" w:rsidRDefault="00674C81" w:rsidP="00674C81">
      <w:pPr>
        <w:spacing w:beforeLines="20" w:before="48" w:afterLines="20" w:after="48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674C81">
        <w:rPr>
          <w:rFonts w:ascii="Times New Roman" w:hAnsi="Times New Roman" w:cs="Times New Roman"/>
          <w:b/>
          <w:color w:val="000000"/>
          <w:sz w:val="20"/>
          <w:szCs w:val="20"/>
        </w:rPr>
        <w:t>субъектам малого и среднего предпринимательства</w:t>
      </w:r>
    </w:p>
    <w:p w14:paraId="110D61E1" w14:textId="77777777" w:rsidR="00674C81" w:rsidRPr="00674C81" w:rsidRDefault="00674C81" w:rsidP="00674C81">
      <w:pPr>
        <w:ind w:firstLine="567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674C81">
        <w:rPr>
          <w:rFonts w:ascii="Times New Roman" w:hAnsi="Times New Roman" w:cs="Times New Roman"/>
          <w:b/>
          <w:color w:val="000000"/>
          <w:sz w:val="20"/>
          <w:szCs w:val="20"/>
        </w:rPr>
        <w:t>из средств АО «Поручитель»</w:t>
      </w:r>
    </w:p>
    <w:p w14:paraId="218BB794" w14:textId="77777777" w:rsidR="00526021" w:rsidRDefault="00526021" w:rsidP="009D4642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AFCF1F" w14:textId="258843B4" w:rsidR="00674C81" w:rsidRDefault="009D4642" w:rsidP="009D4642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4642">
        <w:rPr>
          <w:rFonts w:ascii="Times New Roman" w:hAnsi="Times New Roman" w:cs="Times New Roman"/>
          <w:b/>
          <w:color w:val="000000"/>
          <w:sz w:val="24"/>
          <w:szCs w:val="24"/>
        </w:rPr>
        <w:t>Линейка продуктов (виды займов)</w:t>
      </w:r>
    </w:p>
    <w:p w14:paraId="01676C6D" w14:textId="77777777" w:rsidR="00134CEB" w:rsidRPr="009D4642" w:rsidRDefault="00134CEB" w:rsidP="009D4642">
      <w:pPr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6294972" w14:textId="078E0FB2" w:rsidR="00D668B6" w:rsidRPr="009D4642" w:rsidRDefault="00D668B6" w:rsidP="009D464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4642">
        <w:rPr>
          <w:rFonts w:ascii="Times New Roman" w:hAnsi="Times New Roman" w:cs="Times New Roman"/>
          <w:b/>
          <w:sz w:val="24"/>
          <w:szCs w:val="24"/>
        </w:rPr>
        <w:t>Займ</w:t>
      </w:r>
      <w:proofErr w:type="spellEnd"/>
      <w:r w:rsidRPr="009D4642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E23579" w:rsidRPr="009D4642">
        <w:rPr>
          <w:rFonts w:ascii="Times New Roman" w:hAnsi="Times New Roman" w:cs="Times New Roman"/>
          <w:b/>
          <w:sz w:val="24"/>
          <w:szCs w:val="24"/>
        </w:rPr>
        <w:t>субъектов малого и среднего бизнеса</w:t>
      </w:r>
      <w:r w:rsidR="00FF4E8F" w:rsidRPr="009D4642">
        <w:rPr>
          <w:rFonts w:ascii="Times New Roman" w:hAnsi="Times New Roman" w:cs="Times New Roman"/>
          <w:b/>
          <w:sz w:val="24"/>
          <w:szCs w:val="24"/>
        </w:rPr>
        <w:t xml:space="preserve"> Пензенской области</w:t>
      </w:r>
      <w:r w:rsidR="00E23579" w:rsidRPr="009D4642">
        <w:rPr>
          <w:rFonts w:ascii="Times New Roman" w:hAnsi="Times New Roman" w:cs="Times New Roman"/>
          <w:b/>
          <w:sz w:val="24"/>
          <w:szCs w:val="24"/>
        </w:rPr>
        <w:t xml:space="preserve"> «Развитие» (стандартный продукт)</w:t>
      </w:r>
      <w:r w:rsidR="00FF4E8F" w:rsidRPr="009D4642">
        <w:rPr>
          <w:rFonts w:ascii="Times New Roman" w:hAnsi="Times New Roman" w:cs="Times New Roman"/>
          <w:b/>
          <w:sz w:val="24"/>
          <w:szCs w:val="24"/>
        </w:rPr>
        <w:t>.</w:t>
      </w:r>
    </w:p>
    <w:p w14:paraId="72823583" w14:textId="290E7DD2" w:rsidR="00D668B6" w:rsidRDefault="00FC5387" w:rsidP="00D668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="00940EF9">
        <w:rPr>
          <w:rFonts w:ascii="Times New Roman" w:hAnsi="Times New Roman" w:cs="Times New Roman"/>
          <w:sz w:val="24"/>
          <w:szCs w:val="24"/>
        </w:rPr>
        <w:t>айм</w:t>
      </w:r>
      <w:proofErr w:type="spellEnd"/>
      <w:r w:rsidR="00D668B6" w:rsidRPr="00B20A24">
        <w:rPr>
          <w:rFonts w:ascii="Times New Roman" w:hAnsi="Times New Roman" w:cs="Times New Roman"/>
          <w:sz w:val="24"/>
          <w:szCs w:val="24"/>
        </w:rPr>
        <w:t xml:space="preserve"> направлен на </w:t>
      </w:r>
      <w:proofErr w:type="gramStart"/>
      <w:r w:rsidR="00D668B6" w:rsidRPr="00B20A24">
        <w:rPr>
          <w:rFonts w:ascii="Times New Roman" w:hAnsi="Times New Roman" w:cs="Times New Roman"/>
          <w:sz w:val="24"/>
          <w:szCs w:val="24"/>
        </w:rPr>
        <w:t>содействие</w:t>
      </w:r>
      <w:proofErr w:type="gramEnd"/>
      <w:r w:rsidR="00D668B6">
        <w:rPr>
          <w:rFonts w:ascii="Times New Roman" w:hAnsi="Times New Roman" w:cs="Times New Roman"/>
          <w:sz w:val="24"/>
          <w:szCs w:val="24"/>
        </w:rPr>
        <w:t xml:space="preserve"> </w:t>
      </w:r>
      <w:r w:rsidR="00D668B6" w:rsidRPr="00B20A24">
        <w:rPr>
          <w:rFonts w:ascii="Times New Roman" w:hAnsi="Times New Roman" w:cs="Times New Roman"/>
          <w:sz w:val="24"/>
          <w:szCs w:val="24"/>
        </w:rPr>
        <w:t xml:space="preserve">развитию </w:t>
      </w:r>
      <w:r w:rsidR="00D668B6">
        <w:rPr>
          <w:rFonts w:ascii="Times New Roman" w:hAnsi="Times New Roman" w:cs="Times New Roman"/>
          <w:sz w:val="24"/>
          <w:szCs w:val="24"/>
        </w:rPr>
        <w:t>малого</w:t>
      </w:r>
      <w:r w:rsidR="00E23579">
        <w:rPr>
          <w:rFonts w:ascii="Times New Roman" w:hAnsi="Times New Roman" w:cs="Times New Roman"/>
          <w:sz w:val="24"/>
          <w:szCs w:val="24"/>
        </w:rPr>
        <w:t>, включая микро,</w:t>
      </w:r>
      <w:r w:rsidR="00D668B6">
        <w:rPr>
          <w:rFonts w:ascii="Times New Roman" w:hAnsi="Times New Roman" w:cs="Times New Roman"/>
          <w:sz w:val="24"/>
          <w:szCs w:val="24"/>
        </w:rPr>
        <w:t xml:space="preserve"> </w:t>
      </w:r>
      <w:r w:rsidR="00E23579">
        <w:rPr>
          <w:rFonts w:ascii="Times New Roman" w:hAnsi="Times New Roman" w:cs="Times New Roman"/>
          <w:sz w:val="24"/>
          <w:szCs w:val="24"/>
        </w:rPr>
        <w:t xml:space="preserve">и среднего </w:t>
      </w:r>
      <w:r w:rsidR="00D668B6">
        <w:rPr>
          <w:rFonts w:ascii="Times New Roman" w:hAnsi="Times New Roman" w:cs="Times New Roman"/>
          <w:sz w:val="24"/>
          <w:szCs w:val="24"/>
        </w:rPr>
        <w:t>бизнеса</w:t>
      </w:r>
      <w:r w:rsidR="00D668B6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FF4E8F" w:rsidRPr="00FF4E8F">
        <w:rPr>
          <w:rFonts w:ascii="Times New Roman" w:hAnsi="Times New Roman" w:cs="Times New Roman"/>
          <w:sz w:val="24"/>
          <w:szCs w:val="24"/>
        </w:rPr>
        <w:t>Пензенской области</w:t>
      </w:r>
      <w:r w:rsidR="00FF4E8F">
        <w:rPr>
          <w:rFonts w:ascii="Times New Roman" w:hAnsi="Times New Roman" w:cs="Times New Roman"/>
          <w:sz w:val="24"/>
          <w:szCs w:val="24"/>
        </w:rPr>
        <w:t>.</w:t>
      </w:r>
    </w:p>
    <w:p w14:paraId="4973BA9D" w14:textId="6BEE52AF" w:rsidR="00D668B6" w:rsidRPr="00B20A24" w:rsidRDefault="00D668B6" w:rsidP="00D668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A24">
        <w:rPr>
          <w:rFonts w:ascii="Times New Roman" w:hAnsi="Times New Roman" w:cs="Times New Roman"/>
          <w:sz w:val="24"/>
          <w:szCs w:val="24"/>
        </w:rPr>
        <w:t>Данн</w:t>
      </w:r>
      <w:r w:rsidR="00C8146C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B20A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387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</w:t>
      </w:r>
      <w:r>
        <w:rPr>
          <w:rFonts w:ascii="Times New Roman" w:hAnsi="Times New Roman" w:cs="Times New Roman"/>
          <w:sz w:val="24"/>
          <w:szCs w:val="24"/>
        </w:rPr>
        <w:t xml:space="preserve">большего числа предпринимателей </w:t>
      </w:r>
      <w:r w:rsidRPr="00B20A24">
        <w:rPr>
          <w:rFonts w:ascii="Times New Roman" w:hAnsi="Times New Roman" w:cs="Times New Roman"/>
          <w:sz w:val="24"/>
          <w:szCs w:val="24"/>
        </w:rPr>
        <w:t>в социально-экономические процессы региона,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A24">
        <w:rPr>
          <w:rFonts w:ascii="Times New Roman" w:hAnsi="Times New Roman" w:cs="Times New Roman"/>
          <w:sz w:val="24"/>
          <w:szCs w:val="24"/>
        </w:rPr>
        <w:t>созда</w:t>
      </w:r>
      <w:r>
        <w:rPr>
          <w:rFonts w:ascii="Times New Roman" w:hAnsi="Times New Roman" w:cs="Times New Roman"/>
          <w:sz w:val="24"/>
          <w:szCs w:val="24"/>
        </w:rPr>
        <w:t>нию</w:t>
      </w:r>
      <w:r w:rsidRPr="00B20A24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20A24">
        <w:rPr>
          <w:rFonts w:ascii="Times New Roman" w:hAnsi="Times New Roman" w:cs="Times New Roman"/>
          <w:sz w:val="24"/>
          <w:szCs w:val="24"/>
        </w:rPr>
        <w:t xml:space="preserve"> рабочи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20A24">
        <w:rPr>
          <w:rFonts w:ascii="Times New Roman" w:hAnsi="Times New Roman" w:cs="Times New Roman"/>
          <w:sz w:val="24"/>
          <w:szCs w:val="24"/>
        </w:rPr>
        <w:t xml:space="preserve"> мест. </w:t>
      </w:r>
    </w:p>
    <w:p w14:paraId="5CA3BEEB" w14:textId="2B02A67D" w:rsidR="0052719D" w:rsidRPr="00096A7F" w:rsidRDefault="0052719D" w:rsidP="005271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>
        <w:rPr>
          <w:rFonts w:ascii="Times New Roman" w:hAnsi="Times New Roman" w:cs="Times New Roman"/>
          <w:sz w:val="24"/>
          <w:szCs w:val="24"/>
        </w:rPr>
        <w:t xml:space="preserve">поддержки предпринимателей, осуществляющих предпринимательскую деятельность </w:t>
      </w:r>
      <w:r w:rsidR="00E23579">
        <w:rPr>
          <w:rFonts w:ascii="Times New Roman" w:hAnsi="Times New Roman" w:cs="Times New Roman"/>
          <w:sz w:val="24"/>
          <w:szCs w:val="24"/>
        </w:rPr>
        <w:t xml:space="preserve">в Пензенской области – </w:t>
      </w:r>
      <w:r w:rsidR="00E23579" w:rsidRPr="00E23579">
        <w:rPr>
          <w:rFonts w:ascii="Times New Roman" w:hAnsi="Times New Roman" w:cs="Times New Roman"/>
          <w:b/>
          <w:sz w:val="24"/>
          <w:szCs w:val="24"/>
        </w:rPr>
        <w:t>«Развитие»</w:t>
      </w:r>
      <w:r w:rsidR="00E23579">
        <w:rPr>
          <w:rFonts w:ascii="Times New Roman" w:hAnsi="Times New Roman" w:cs="Times New Roman"/>
          <w:sz w:val="24"/>
          <w:szCs w:val="24"/>
        </w:rPr>
        <w:t xml:space="preserve"> (</w:t>
      </w:r>
      <w:r w:rsidR="00E23579">
        <w:rPr>
          <w:rFonts w:ascii="Times New Roman" w:hAnsi="Times New Roman" w:cs="Times New Roman"/>
          <w:b/>
          <w:sz w:val="24"/>
          <w:szCs w:val="24"/>
        </w:rPr>
        <w:t>стандартный продукт):</w:t>
      </w:r>
      <w:r w:rsidR="00E235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52719D" w:rsidRPr="00DE34C1" w14:paraId="236387AF" w14:textId="77777777" w:rsidTr="00F95C4F">
        <w:tc>
          <w:tcPr>
            <w:tcW w:w="3397" w:type="dxa"/>
          </w:tcPr>
          <w:p w14:paraId="10E0370F" w14:textId="26100CF3" w:rsidR="0052719D" w:rsidRPr="00DE34C1" w:rsidRDefault="0052719D" w:rsidP="00674C81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 w:rsidR="00674C81"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04ACED54" w14:textId="77777777" w:rsidR="0052719D" w:rsidRPr="0017629C" w:rsidRDefault="0052719D" w:rsidP="009D4642">
            <w:pPr>
              <w:pStyle w:val="a4"/>
              <w:numPr>
                <w:ilvl w:val="0"/>
                <w:numId w:val="1"/>
              </w:numPr>
              <w:ind w:left="35" w:hanging="3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7A68CDE9" w14:textId="77777777" w:rsidR="0052719D" w:rsidRDefault="0052719D" w:rsidP="009D4642">
            <w:pPr>
              <w:pStyle w:val="a4"/>
              <w:numPr>
                <w:ilvl w:val="0"/>
                <w:numId w:val="1"/>
              </w:numPr>
              <w:ind w:left="35" w:hanging="3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</w:p>
          <w:p w14:paraId="5FE305D4" w14:textId="42166C88" w:rsidR="00E23579" w:rsidRPr="00E23579" w:rsidRDefault="00E23579" w:rsidP="009D4642">
            <w:pPr>
              <w:pStyle w:val="a4"/>
              <w:numPr>
                <w:ilvl w:val="0"/>
                <w:numId w:val="1"/>
              </w:numPr>
              <w:ind w:left="35" w:hanging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требо</w:t>
            </w:r>
            <w:r w:rsidR="009D4642">
              <w:rPr>
                <w:rFonts w:ascii="Times New Roman" w:hAnsi="Times New Roman" w:cs="Times New Roman"/>
              </w:rPr>
              <w:t>вания, установленные в Положении</w:t>
            </w:r>
            <w:r w:rsidR="00052380">
              <w:rPr>
                <w:rFonts w:ascii="Times New Roman" w:hAnsi="Times New Roman" w:cs="Times New Roman"/>
              </w:rPr>
              <w:t xml:space="preserve"> о порядке</w:t>
            </w:r>
            <w:r w:rsidR="00951BF4">
              <w:rPr>
                <w:rFonts w:ascii="Times New Roman" w:hAnsi="Times New Roman" w:cs="Times New Roman"/>
              </w:rPr>
              <w:t xml:space="preserve"> предоставления займов субъектам малого и среднего предпринимательства из средств АО «Поручитель» (далее – Положение).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20D2C" w:rsidRPr="00DE34C1" w14:paraId="2FB481D7" w14:textId="77777777" w:rsidTr="00F95C4F">
        <w:tc>
          <w:tcPr>
            <w:tcW w:w="3397" w:type="dxa"/>
          </w:tcPr>
          <w:p w14:paraId="6A5304B6" w14:textId="3467BCFC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0DE89BFA" w14:textId="0AC9D1B6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520D2C" w:rsidRPr="00DE34C1" w14:paraId="1CF84564" w14:textId="77777777" w:rsidTr="00F95C4F">
        <w:tc>
          <w:tcPr>
            <w:tcW w:w="3397" w:type="dxa"/>
          </w:tcPr>
          <w:p w14:paraId="5A1D321D" w14:textId="061A4B44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2D186C1C" w14:textId="39C618EA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5</w:t>
            </w:r>
            <w:r w:rsidRPr="00DE34C1">
              <w:rPr>
                <w:rFonts w:ascii="Times New Roman" w:hAnsi="Times New Roman" w:cs="Times New Roman"/>
              </w:rPr>
              <w:t> 000 000 рублей (включительно)</w:t>
            </w:r>
          </w:p>
        </w:tc>
      </w:tr>
      <w:tr w:rsidR="00520D2C" w:rsidRPr="00DE34C1" w14:paraId="372A982A" w14:textId="77777777" w:rsidTr="00F95C4F">
        <w:tc>
          <w:tcPr>
            <w:tcW w:w="3397" w:type="dxa"/>
          </w:tcPr>
          <w:p w14:paraId="4AEC1173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5D664324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до 36 месяцев (включительно)</w:t>
            </w:r>
          </w:p>
        </w:tc>
      </w:tr>
      <w:tr w:rsidR="00520D2C" w:rsidRPr="00DE34C1" w14:paraId="097D5882" w14:textId="77777777" w:rsidTr="00F95C4F">
        <w:tc>
          <w:tcPr>
            <w:tcW w:w="3397" w:type="dxa"/>
          </w:tcPr>
          <w:p w14:paraId="0C772B53" w14:textId="5FE66508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52C5CE04" w14:textId="5570B1FF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520D2C" w:rsidRPr="00DE34C1" w14:paraId="26C4275A" w14:textId="77777777" w:rsidTr="00F95C4F">
        <w:tc>
          <w:tcPr>
            <w:tcW w:w="3397" w:type="dxa"/>
          </w:tcPr>
          <w:p w14:paraId="781C6629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74882A1A" w14:textId="77777777" w:rsidR="00520D2C" w:rsidRPr="0065112F" w:rsidRDefault="00520D2C" w:rsidP="00520D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520D2C" w:rsidRPr="00DE34C1" w14:paraId="72F569F2" w14:textId="77777777" w:rsidTr="00F95C4F">
        <w:tc>
          <w:tcPr>
            <w:tcW w:w="3397" w:type="dxa"/>
          </w:tcPr>
          <w:p w14:paraId="4E265D91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2DE2DAEC" w14:textId="66F5799C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равна </w:t>
            </w:r>
            <w:r w:rsidRPr="00B87E05">
              <w:rPr>
                <w:rFonts w:ascii="Times New Roman" w:hAnsi="Times New Roman" w:cs="Times New Roman"/>
              </w:rPr>
              <w:t>ключевой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B87E05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 с СМСП.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E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0D2C" w:rsidRPr="00DE34C1" w14:paraId="0B744373" w14:textId="77777777" w:rsidTr="00F95C4F">
        <w:tc>
          <w:tcPr>
            <w:tcW w:w="3397" w:type="dxa"/>
          </w:tcPr>
          <w:p w14:paraId="4BEE5D6D" w14:textId="77777777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128309D3" w14:textId="00C533C5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1% от суммы займа</w:t>
            </w:r>
          </w:p>
          <w:p w14:paraId="481C945B" w14:textId="77777777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0D2C" w:rsidRPr="00DE34C1" w14:paraId="17DAD6FD" w14:textId="77777777" w:rsidTr="00F95C4F">
        <w:tc>
          <w:tcPr>
            <w:tcW w:w="3397" w:type="dxa"/>
          </w:tcPr>
          <w:p w14:paraId="064C44D5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36F95FBE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Поручительство физических и/или юридических лиц.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20D2C" w:rsidRPr="00DE34C1" w14:paraId="1727C3F6" w14:textId="77777777" w:rsidTr="00F95C4F">
        <w:tc>
          <w:tcPr>
            <w:tcW w:w="3397" w:type="dxa"/>
          </w:tcPr>
          <w:p w14:paraId="41766F04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778DD4C0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520D2C" w:rsidRPr="00DE34C1" w14:paraId="13A01D54" w14:textId="77777777" w:rsidTr="00F95C4F">
        <w:tc>
          <w:tcPr>
            <w:tcW w:w="3397" w:type="dxa"/>
          </w:tcPr>
          <w:p w14:paraId="6B9571BB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2A442730" w14:textId="276FB879" w:rsidR="00520D2C" w:rsidRPr="00DE34C1" w:rsidRDefault="00520D2C" w:rsidP="00520D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</w:tc>
      </w:tr>
    </w:tbl>
    <w:p w14:paraId="4241631F" w14:textId="77777777" w:rsidR="00B87E05" w:rsidRDefault="00B87E05" w:rsidP="00B87E05">
      <w:pPr>
        <w:rPr>
          <w:rFonts w:ascii="Arial" w:hAnsi="Arial" w:cs="Arial"/>
        </w:rPr>
      </w:pPr>
    </w:p>
    <w:p w14:paraId="77B741AA" w14:textId="77777777" w:rsidR="00134CEB" w:rsidRDefault="00134CEB" w:rsidP="00B87E05">
      <w:pPr>
        <w:rPr>
          <w:rFonts w:ascii="Arial" w:hAnsi="Arial" w:cs="Arial"/>
        </w:rPr>
      </w:pPr>
    </w:p>
    <w:p w14:paraId="4C5F0875" w14:textId="77777777" w:rsidR="00134CEB" w:rsidRDefault="00134CEB" w:rsidP="00B87E05">
      <w:pPr>
        <w:rPr>
          <w:rFonts w:ascii="Arial" w:hAnsi="Arial" w:cs="Arial"/>
        </w:rPr>
      </w:pPr>
    </w:p>
    <w:p w14:paraId="74D43CB4" w14:textId="77777777" w:rsidR="00134CEB" w:rsidRDefault="00134CEB" w:rsidP="00B87E05">
      <w:pPr>
        <w:rPr>
          <w:rFonts w:ascii="Arial" w:hAnsi="Arial" w:cs="Arial"/>
        </w:rPr>
      </w:pPr>
    </w:p>
    <w:bookmarkEnd w:id="0"/>
    <w:p w14:paraId="714E7A9D" w14:textId="77777777" w:rsidR="00951BF4" w:rsidRDefault="00951BF4" w:rsidP="00134CE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8A80EF" w14:textId="77777777" w:rsidR="00134CEB" w:rsidRPr="00FF4E8F" w:rsidRDefault="00134CEB" w:rsidP="00134CE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D668B6">
        <w:rPr>
          <w:rFonts w:ascii="Times New Roman" w:hAnsi="Times New Roman" w:cs="Times New Roman"/>
          <w:b/>
          <w:sz w:val="24"/>
          <w:szCs w:val="24"/>
        </w:rPr>
        <w:t>Займ</w:t>
      </w:r>
      <w:proofErr w:type="spellEnd"/>
      <w:r w:rsidRPr="00D668B6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/>
          <w:sz w:val="24"/>
          <w:szCs w:val="24"/>
        </w:rPr>
        <w:t>субъектов малого и среднего бизнеса Пензенской области «Развитие» (стандартный продукт) без залога, под поручительство физического лица.</w:t>
      </w:r>
    </w:p>
    <w:p w14:paraId="357E9270" w14:textId="77777777" w:rsidR="00134CEB" w:rsidRPr="00096A7F" w:rsidRDefault="00134CEB" w:rsidP="00134C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>
        <w:rPr>
          <w:rFonts w:ascii="Times New Roman" w:hAnsi="Times New Roman" w:cs="Times New Roman"/>
          <w:sz w:val="24"/>
          <w:szCs w:val="24"/>
        </w:rPr>
        <w:t xml:space="preserve">поддержки предпринимателей, осуществляющих предпринимательскую деятельность в Пензенской области – </w:t>
      </w:r>
      <w:r w:rsidRPr="00E23579">
        <w:rPr>
          <w:rFonts w:ascii="Times New Roman" w:hAnsi="Times New Roman" w:cs="Times New Roman"/>
          <w:b/>
          <w:sz w:val="24"/>
          <w:szCs w:val="24"/>
        </w:rPr>
        <w:t>«Развитие»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стандартный продукт) без залога, под поручительство физического лица: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5427"/>
        <w:gridCol w:w="669"/>
      </w:tblGrid>
      <w:tr w:rsidR="00134CEB" w:rsidRPr="00DE34C1" w14:paraId="47B15885" w14:textId="77777777" w:rsidTr="00F95C4F">
        <w:tc>
          <w:tcPr>
            <w:tcW w:w="3397" w:type="dxa"/>
          </w:tcPr>
          <w:p w14:paraId="53C49B98" w14:textId="77777777" w:rsidR="00134CEB" w:rsidRPr="00DE34C1" w:rsidRDefault="00134CEB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  <w:gridSpan w:val="2"/>
          </w:tcPr>
          <w:p w14:paraId="3891E5F1" w14:textId="77777777" w:rsidR="00134CEB" w:rsidRPr="0017629C" w:rsidRDefault="00134CEB" w:rsidP="008839F3">
            <w:pPr>
              <w:pStyle w:val="a4"/>
              <w:numPr>
                <w:ilvl w:val="0"/>
                <w:numId w:val="4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02F3294" w14:textId="77777777" w:rsidR="00134CEB" w:rsidRDefault="00134CEB" w:rsidP="008839F3">
            <w:pPr>
              <w:pStyle w:val="a4"/>
              <w:numPr>
                <w:ilvl w:val="0"/>
                <w:numId w:val="4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</w:p>
          <w:p w14:paraId="3DB4446A" w14:textId="77777777" w:rsidR="00134CEB" w:rsidRPr="00E23579" w:rsidRDefault="00134CEB" w:rsidP="008839F3">
            <w:pPr>
              <w:pStyle w:val="a4"/>
              <w:numPr>
                <w:ilvl w:val="0"/>
                <w:numId w:val="4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Прочие требования, установленные в Положении.  </w:t>
            </w:r>
          </w:p>
        </w:tc>
      </w:tr>
      <w:tr w:rsidR="00520D2C" w:rsidRPr="00DE34C1" w14:paraId="266485ED" w14:textId="77777777" w:rsidTr="00520D2C">
        <w:trPr>
          <w:gridAfter w:val="1"/>
          <w:wAfter w:w="669" w:type="dxa"/>
        </w:trPr>
        <w:tc>
          <w:tcPr>
            <w:tcW w:w="3397" w:type="dxa"/>
          </w:tcPr>
          <w:p w14:paraId="6D21C0DC" w14:textId="71AA2E53" w:rsidR="00520D2C" w:rsidRPr="00DE34C1" w:rsidRDefault="00520D2C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5427" w:type="dxa"/>
          </w:tcPr>
          <w:p w14:paraId="42F0AE89" w14:textId="3ADD791E" w:rsidR="00520D2C" w:rsidRPr="00DE34C1" w:rsidRDefault="00520D2C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520D2C" w:rsidRPr="00DE34C1" w14:paraId="0CFA6FFD" w14:textId="77777777" w:rsidTr="00F95C4F">
        <w:tc>
          <w:tcPr>
            <w:tcW w:w="3397" w:type="dxa"/>
          </w:tcPr>
          <w:p w14:paraId="34D6F8C8" w14:textId="76FAACC4" w:rsidR="00520D2C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  <w:gridSpan w:val="2"/>
          </w:tcPr>
          <w:p w14:paraId="3612DECF" w14:textId="09C2D8A3" w:rsidR="00520D2C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300</w:t>
            </w:r>
            <w:r w:rsidRPr="00DE34C1">
              <w:rPr>
                <w:rFonts w:ascii="Times New Roman" w:hAnsi="Times New Roman" w:cs="Times New Roman"/>
              </w:rPr>
              <w:t xml:space="preserve"> 000 рублей (включительно)</w:t>
            </w:r>
          </w:p>
        </w:tc>
      </w:tr>
      <w:tr w:rsidR="00520D2C" w:rsidRPr="00DE34C1" w14:paraId="6E0BE133" w14:textId="77777777" w:rsidTr="00F95C4F">
        <w:tc>
          <w:tcPr>
            <w:tcW w:w="3397" w:type="dxa"/>
          </w:tcPr>
          <w:p w14:paraId="1941BEB1" w14:textId="12FD9B64" w:rsidR="00520D2C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  <w:gridSpan w:val="2"/>
          </w:tcPr>
          <w:p w14:paraId="0A3D55A9" w14:textId="263F0B52" w:rsidR="00520D2C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до 36 месяцев (включительно)</w:t>
            </w:r>
          </w:p>
        </w:tc>
      </w:tr>
      <w:tr w:rsidR="00520D2C" w:rsidRPr="00DE34C1" w14:paraId="53743EBB" w14:textId="77777777" w:rsidTr="00F95C4F">
        <w:tc>
          <w:tcPr>
            <w:tcW w:w="3397" w:type="dxa"/>
          </w:tcPr>
          <w:p w14:paraId="1F2DF750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  <w:gridSpan w:val="2"/>
          </w:tcPr>
          <w:p w14:paraId="41757E1F" w14:textId="77777777" w:rsidR="00520D2C" w:rsidRPr="0065112F" w:rsidRDefault="00520D2C" w:rsidP="00520D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520D2C" w:rsidRPr="00DE34C1" w14:paraId="618643DF" w14:textId="77777777" w:rsidTr="00F95C4F">
        <w:tc>
          <w:tcPr>
            <w:tcW w:w="3397" w:type="dxa"/>
          </w:tcPr>
          <w:p w14:paraId="2D97731C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  <w:gridSpan w:val="2"/>
          </w:tcPr>
          <w:p w14:paraId="2627D795" w14:textId="18215586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 w:rsidRPr="00B87E05">
              <w:rPr>
                <w:rFonts w:ascii="Times New Roman" w:hAnsi="Times New Roman" w:cs="Times New Roman"/>
              </w:rPr>
              <w:t>ключевой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B87E05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 с СМСП.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E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0D2C" w:rsidRPr="00DE34C1" w14:paraId="5E9B53F2" w14:textId="77777777" w:rsidTr="00F95C4F">
        <w:tc>
          <w:tcPr>
            <w:tcW w:w="3397" w:type="dxa"/>
          </w:tcPr>
          <w:p w14:paraId="76E6AC8F" w14:textId="77777777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  <w:gridSpan w:val="2"/>
          </w:tcPr>
          <w:p w14:paraId="0A76CF08" w14:textId="77777777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1% от суммы займа</w:t>
            </w:r>
          </w:p>
          <w:p w14:paraId="0AF11ABC" w14:textId="77777777" w:rsidR="00520D2C" w:rsidRPr="00B87E05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0D2C" w:rsidRPr="00DE34C1" w14:paraId="14EF9A5A" w14:textId="77777777" w:rsidTr="00F95C4F">
        <w:tc>
          <w:tcPr>
            <w:tcW w:w="3397" w:type="dxa"/>
          </w:tcPr>
          <w:p w14:paraId="07F046DB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  <w:gridSpan w:val="2"/>
          </w:tcPr>
          <w:p w14:paraId="27DAEE2A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446FE0">
              <w:rPr>
                <w:rFonts w:ascii="Times New Roman" w:eastAsia="Times New Roman" w:hAnsi="Times New Roman" w:cs="Times New Roman"/>
                <w:lang w:eastAsia="ru-RU"/>
              </w:rPr>
              <w:t>оручительство физического лица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(физических лиц) 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> с подтвержденным доходом, не связанным с деятельностью заемщика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подтвержденного 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>справк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ой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 xml:space="preserve"> 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>НДФЛ.</w:t>
            </w:r>
          </w:p>
        </w:tc>
      </w:tr>
      <w:tr w:rsidR="00520D2C" w:rsidRPr="00DE34C1" w14:paraId="50A6A90F" w14:textId="77777777" w:rsidTr="00F95C4F">
        <w:tc>
          <w:tcPr>
            <w:tcW w:w="3397" w:type="dxa"/>
          </w:tcPr>
          <w:p w14:paraId="4701210C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  <w:gridSpan w:val="2"/>
          </w:tcPr>
          <w:p w14:paraId="115DA599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520D2C" w:rsidRPr="00DE34C1" w14:paraId="2157DC3A" w14:textId="77777777" w:rsidTr="00F95C4F">
        <w:tc>
          <w:tcPr>
            <w:tcW w:w="3397" w:type="dxa"/>
          </w:tcPr>
          <w:p w14:paraId="24B0936C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  <w:gridSpan w:val="2"/>
          </w:tcPr>
          <w:p w14:paraId="25144A16" w14:textId="77777777" w:rsidR="00520D2C" w:rsidRDefault="00520D2C" w:rsidP="00520D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  <w:p w14:paraId="166AFC25" w14:textId="77777777" w:rsidR="00520D2C" w:rsidRPr="00DE34C1" w:rsidRDefault="00520D2C" w:rsidP="00520D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2A86D2B" w14:textId="77777777" w:rsidR="00134CEB" w:rsidRPr="00B87E05" w:rsidRDefault="00134CEB" w:rsidP="00134CEB">
      <w:pPr>
        <w:rPr>
          <w:rFonts w:ascii="Arial" w:hAnsi="Arial" w:cs="Arial"/>
        </w:rPr>
      </w:pPr>
    </w:p>
    <w:p w14:paraId="5270EB21" w14:textId="77777777" w:rsidR="00134CEB" w:rsidRDefault="00134CEB" w:rsidP="00134CEB">
      <w:pPr>
        <w:jc w:val="both"/>
      </w:pPr>
    </w:p>
    <w:p w14:paraId="66268D28" w14:textId="77777777" w:rsidR="008B790E" w:rsidRDefault="008B790E" w:rsidP="00134CEB">
      <w:pPr>
        <w:jc w:val="both"/>
      </w:pPr>
    </w:p>
    <w:p w14:paraId="70021736" w14:textId="77777777" w:rsidR="008B790E" w:rsidRDefault="008B790E" w:rsidP="00134CEB">
      <w:pPr>
        <w:jc w:val="both"/>
      </w:pPr>
    </w:p>
    <w:p w14:paraId="1B417119" w14:textId="77777777" w:rsidR="008B790E" w:rsidRDefault="008B790E" w:rsidP="00134CEB">
      <w:pPr>
        <w:jc w:val="both"/>
      </w:pPr>
    </w:p>
    <w:p w14:paraId="389C96F0" w14:textId="77777777" w:rsidR="008B790E" w:rsidRDefault="008B790E" w:rsidP="00134CEB">
      <w:pPr>
        <w:jc w:val="both"/>
      </w:pPr>
    </w:p>
    <w:p w14:paraId="6A573A45" w14:textId="77777777" w:rsidR="008B790E" w:rsidRDefault="008B790E" w:rsidP="00134CEB">
      <w:pPr>
        <w:jc w:val="both"/>
      </w:pPr>
    </w:p>
    <w:p w14:paraId="2F63550A" w14:textId="77777777" w:rsidR="008B790E" w:rsidRDefault="008B790E" w:rsidP="00134CEB">
      <w:pPr>
        <w:jc w:val="both"/>
      </w:pPr>
    </w:p>
    <w:p w14:paraId="10C230A9" w14:textId="77777777" w:rsidR="008B790E" w:rsidRDefault="008B790E" w:rsidP="00134CEB">
      <w:pPr>
        <w:jc w:val="both"/>
      </w:pPr>
    </w:p>
    <w:p w14:paraId="04D17693" w14:textId="77777777" w:rsidR="008B790E" w:rsidRDefault="008B790E" w:rsidP="00134CEB">
      <w:pPr>
        <w:jc w:val="both"/>
      </w:pPr>
    </w:p>
    <w:p w14:paraId="51DAA7E2" w14:textId="77777777" w:rsidR="008839F3" w:rsidRDefault="008839F3" w:rsidP="00134CEB">
      <w:pPr>
        <w:jc w:val="both"/>
      </w:pPr>
    </w:p>
    <w:p w14:paraId="30E70547" w14:textId="77777777" w:rsidR="00C8146C" w:rsidRDefault="00C8146C" w:rsidP="00134CEB">
      <w:pPr>
        <w:jc w:val="both"/>
      </w:pPr>
    </w:p>
    <w:p w14:paraId="29C23874" w14:textId="77777777" w:rsidR="00C8146C" w:rsidRDefault="00C8146C" w:rsidP="00134CEB">
      <w:pPr>
        <w:jc w:val="both"/>
      </w:pPr>
    </w:p>
    <w:p w14:paraId="1AFC94CE" w14:textId="78F890E4" w:rsidR="00C8146C" w:rsidRDefault="00C8146C" w:rsidP="00134CEB">
      <w:pPr>
        <w:jc w:val="both"/>
      </w:pPr>
    </w:p>
    <w:p w14:paraId="72DB7CFA" w14:textId="77777777" w:rsidR="00605A80" w:rsidRPr="004D654B" w:rsidRDefault="00605A80" w:rsidP="00134CEB">
      <w:pPr>
        <w:jc w:val="both"/>
      </w:pPr>
    </w:p>
    <w:p w14:paraId="43E07A8B" w14:textId="661EB5ED" w:rsidR="00134CEB" w:rsidRPr="00FF4E8F" w:rsidRDefault="00134CEB" w:rsidP="00134CE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D668B6">
        <w:rPr>
          <w:rFonts w:ascii="Times New Roman" w:hAnsi="Times New Roman" w:cs="Times New Roman"/>
          <w:b/>
          <w:sz w:val="24"/>
          <w:szCs w:val="24"/>
        </w:rPr>
        <w:t xml:space="preserve">Займ для </w:t>
      </w:r>
      <w:r>
        <w:rPr>
          <w:rFonts w:ascii="Times New Roman" w:hAnsi="Times New Roman" w:cs="Times New Roman"/>
          <w:b/>
          <w:sz w:val="24"/>
          <w:szCs w:val="24"/>
        </w:rPr>
        <w:t>резидентов Центров регионального развития Пензенской области.</w:t>
      </w:r>
    </w:p>
    <w:p w14:paraId="15CA0D27" w14:textId="5A994831" w:rsidR="00134CEB" w:rsidRDefault="00FC5387" w:rsidP="00134C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134CEB" w:rsidRPr="00B20A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CEB" w:rsidRPr="00B20A24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134CEB" w:rsidRPr="00B20A24">
        <w:rPr>
          <w:rFonts w:ascii="Times New Roman" w:hAnsi="Times New Roman" w:cs="Times New Roman"/>
          <w:sz w:val="24"/>
          <w:szCs w:val="24"/>
        </w:rPr>
        <w:t xml:space="preserve"> на содействие</w:t>
      </w:r>
      <w:r w:rsidR="00134CEB">
        <w:rPr>
          <w:rFonts w:ascii="Times New Roman" w:hAnsi="Times New Roman" w:cs="Times New Roman"/>
          <w:sz w:val="24"/>
          <w:szCs w:val="24"/>
        </w:rPr>
        <w:t xml:space="preserve"> 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развитию </w:t>
      </w:r>
      <w:r w:rsidR="00134CEB">
        <w:rPr>
          <w:rFonts w:ascii="Times New Roman" w:hAnsi="Times New Roman" w:cs="Times New Roman"/>
          <w:sz w:val="24"/>
          <w:szCs w:val="24"/>
        </w:rPr>
        <w:t>малого бизнеса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134CEB">
        <w:rPr>
          <w:rFonts w:ascii="Times New Roman" w:hAnsi="Times New Roman" w:cs="Times New Roman"/>
          <w:sz w:val="24"/>
          <w:szCs w:val="24"/>
        </w:rPr>
        <w:t xml:space="preserve">- </w:t>
      </w:r>
      <w:r w:rsidR="00134CEB" w:rsidRPr="00FF4E8F">
        <w:rPr>
          <w:rFonts w:ascii="Times New Roman" w:hAnsi="Times New Roman" w:cs="Times New Roman"/>
          <w:sz w:val="24"/>
          <w:szCs w:val="24"/>
        </w:rPr>
        <w:t>резидентов Центров регионального развития Пензенской области</w:t>
      </w:r>
      <w:r w:rsidR="00134CEB">
        <w:rPr>
          <w:rFonts w:ascii="Times New Roman" w:hAnsi="Times New Roman" w:cs="Times New Roman"/>
          <w:sz w:val="24"/>
          <w:szCs w:val="24"/>
        </w:rPr>
        <w:t>.</w:t>
      </w:r>
    </w:p>
    <w:p w14:paraId="2AE109B4" w14:textId="293EF4EB" w:rsidR="00134CEB" w:rsidRDefault="00D445EC" w:rsidP="00134C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FC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387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134CEB"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</w:t>
      </w:r>
      <w:r w:rsidR="00134CEB">
        <w:rPr>
          <w:rFonts w:ascii="Times New Roman" w:hAnsi="Times New Roman" w:cs="Times New Roman"/>
          <w:sz w:val="24"/>
          <w:szCs w:val="24"/>
        </w:rPr>
        <w:t xml:space="preserve">большего числа предпринимателей 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в социально-экономические процессы </w:t>
      </w:r>
      <w:r w:rsidR="00134CEB" w:rsidRPr="00FF4E8F">
        <w:rPr>
          <w:rFonts w:ascii="Times New Roman" w:hAnsi="Times New Roman" w:cs="Times New Roman"/>
          <w:sz w:val="24"/>
          <w:szCs w:val="24"/>
        </w:rPr>
        <w:t>Центров регионального развития</w:t>
      </w:r>
      <w:r w:rsidR="00134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CEB" w:rsidRPr="00B20A24">
        <w:rPr>
          <w:rFonts w:ascii="Times New Roman" w:hAnsi="Times New Roman" w:cs="Times New Roman"/>
          <w:sz w:val="24"/>
          <w:szCs w:val="24"/>
        </w:rPr>
        <w:t>региона,</w:t>
      </w:r>
      <w:r w:rsidR="00134CEB">
        <w:rPr>
          <w:rFonts w:ascii="Times New Roman" w:hAnsi="Times New Roman" w:cs="Times New Roman"/>
          <w:sz w:val="24"/>
          <w:szCs w:val="24"/>
        </w:rPr>
        <w:t xml:space="preserve"> </w:t>
      </w:r>
      <w:r w:rsidR="00134CEB" w:rsidRPr="00B20A24">
        <w:rPr>
          <w:rFonts w:ascii="Times New Roman" w:hAnsi="Times New Roman" w:cs="Times New Roman"/>
          <w:sz w:val="24"/>
          <w:szCs w:val="24"/>
        </w:rPr>
        <w:t>созда</w:t>
      </w:r>
      <w:r w:rsidR="00134CEB">
        <w:rPr>
          <w:rFonts w:ascii="Times New Roman" w:hAnsi="Times New Roman" w:cs="Times New Roman"/>
          <w:sz w:val="24"/>
          <w:szCs w:val="24"/>
        </w:rPr>
        <w:t>нию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134CEB">
        <w:rPr>
          <w:rFonts w:ascii="Times New Roman" w:hAnsi="Times New Roman" w:cs="Times New Roman"/>
          <w:sz w:val="24"/>
          <w:szCs w:val="24"/>
        </w:rPr>
        <w:t>х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134CEB">
        <w:rPr>
          <w:rFonts w:ascii="Times New Roman" w:hAnsi="Times New Roman" w:cs="Times New Roman"/>
          <w:sz w:val="24"/>
          <w:szCs w:val="24"/>
        </w:rPr>
        <w:t>х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 мест. </w:t>
      </w:r>
      <w:proofErr w:type="gramStart"/>
      <w:r w:rsidR="00223B9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134CEB" w:rsidRPr="00B20A24">
        <w:rPr>
          <w:rFonts w:ascii="Times New Roman" w:hAnsi="Times New Roman" w:cs="Times New Roman"/>
          <w:sz w:val="24"/>
          <w:szCs w:val="24"/>
        </w:rPr>
        <w:t>озда</w:t>
      </w:r>
      <w:r w:rsidR="00223B91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="00134CEB" w:rsidRPr="00B20A24">
        <w:rPr>
          <w:rFonts w:ascii="Times New Roman" w:hAnsi="Times New Roman" w:cs="Times New Roman"/>
          <w:sz w:val="24"/>
          <w:szCs w:val="24"/>
        </w:rPr>
        <w:t xml:space="preserve"> условия для получения </w:t>
      </w:r>
      <w:r w:rsidR="00134CEB">
        <w:rPr>
          <w:rFonts w:ascii="Times New Roman" w:hAnsi="Times New Roman" w:cs="Times New Roman"/>
          <w:sz w:val="24"/>
          <w:szCs w:val="24"/>
        </w:rPr>
        <w:t xml:space="preserve">субъектами МСП, осуществляющими деятельность в </w:t>
      </w:r>
      <w:r w:rsidR="00134CEB" w:rsidRPr="00FF4E8F">
        <w:rPr>
          <w:rFonts w:ascii="Times New Roman" w:hAnsi="Times New Roman" w:cs="Times New Roman"/>
          <w:sz w:val="24"/>
          <w:szCs w:val="24"/>
        </w:rPr>
        <w:t xml:space="preserve">Центрах регионального развития Пензенской области, </w:t>
      </w:r>
      <w:r w:rsidR="00134CEB" w:rsidRPr="00FF4E8F">
        <w:rPr>
          <w:rFonts w:ascii="Times New Roman" w:hAnsi="Times New Roman" w:cs="Times New Roman"/>
          <w:bCs/>
          <w:sz w:val="24"/>
          <w:szCs w:val="24"/>
        </w:rPr>
        <w:t xml:space="preserve">доступных финансовых средств </w:t>
      </w:r>
      <w:r w:rsidR="00992228">
        <w:rPr>
          <w:rFonts w:ascii="Times New Roman" w:hAnsi="Times New Roman" w:cs="Times New Roman"/>
          <w:bCs/>
          <w:sz w:val="24"/>
          <w:szCs w:val="24"/>
        </w:rPr>
        <w:t>-</w:t>
      </w:r>
      <w:r w:rsidR="00134CEB" w:rsidRPr="00FF4E8F">
        <w:rPr>
          <w:rFonts w:ascii="Times New Roman" w:hAnsi="Times New Roman" w:cs="Times New Roman"/>
          <w:bCs/>
          <w:sz w:val="24"/>
          <w:szCs w:val="24"/>
        </w:rPr>
        <w:t xml:space="preserve"> займов</w:t>
      </w:r>
      <w:r w:rsidR="00134CEB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134CEB">
        <w:rPr>
          <w:rFonts w:ascii="Times New Roman" w:hAnsi="Times New Roman" w:cs="Times New Roman"/>
          <w:sz w:val="24"/>
          <w:szCs w:val="24"/>
        </w:rPr>
        <w:t xml:space="preserve">для развития </w:t>
      </w:r>
      <w:r w:rsidR="00134CEB" w:rsidRPr="00B20A24">
        <w:rPr>
          <w:rFonts w:ascii="Times New Roman" w:hAnsi="Times New Roman" w:cs="Times New Roman"/>
          <w:sz w:val="24"/>
          <w:szCs w:val="24"/>
        </w:rPr>
        <w:t>собственного дела под льготный процент.</w:t>
      </w:r>
      <w:proofErr w:type="gramEnd"/>
    </w:p>
    <w:p w14:paraId="163DFFF5" w14:textId="3D64F273" w:rsidR="00134CEB" w:rsidRPr="00103577" w:rsidRDefault="00134CEB" w:rsidP="00134CE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 w:rsidRPr="00103577">
        <w:rPr>
          <w:rFonts w:ascii="Times New Roman" w:hAnsi="Times New Roman" w:cs="Times New Roman"/>
          <w:sz w:val="24"/>
          <w:szCs w:val="24"/>
        </w:rPr>
        <w:t xml:space="preserve">поддержки предпринимателей, осуществляющих предпринимательскую деятельность </w:t>
      </w:r>
      <w:r w:rsidR="00343886">
        <w:rPr>
          <w:rFonts w:ascii="Times New Roman" w:hAnsi="Times New Roman" w:cs="Times New Roman"/>
          <w:sz w:val="24"/>
          <w:szCs w:val="24"/>
        </w:rPr>
        <w:t xml:space="preserve">в </w:t>
      </w:r>
      <w:r w:rsidRPr="00103577">
        <w:rPr>
          <w:rFonts w:ascii="Times New Roman" w:hAnsi="Times New Roman" w:cs="Times New Roman"/>
          <w:b/>
          <w:sz w:val="24"/>
          <w:szCs w:val="24"/>
        </w:rPr>
        <w:t>Центрах регионального развития Пензенской области: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134CEB" w:rsidRPr="00DE34C1" w14:paraId="605109F0" w14:textId="77777777" w:rsidTr="00F95C4F">
        <w:tc>
          <w:tcPr>
            <w:tcW w:w="3397" w:type="dxa"/>
          </w:tcPr>
          <w:p w14:paraId="63910B01" w14:textId="7EBB1A5B" w:rsidR="00134CEB" w:rsidRPr="00DE34C1" w:rsidRDefault="00134CEB" w:rsidP="00471915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 w:rsidR="00471915"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4E601D9F" w14:textId="77777777" w:rsidR="00134CEB" w:rsidRPr="0017629C" w:rsidRDefault="00134CEB" w:rsidP="007E3C02">
            <w:pPr>
              <w:pStyle w:val="a4"/>
              <w:numPr>
                <w:ilvl w:val="0"/>
                <w:numId w:val="5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85D4B0E" w14:textId="4259EF18" w:rsidR="00134CEB" w:rsidRPr="007E3C02" w:rsidRDefault="00134CEB" w:rsidP="007E3C02">
            <w:pPr>
              <w:pStyle w:val="a4"/>
              <w:numPr>
                <w:ilvl w:val="0"/>
                <w:numId w:val="5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7E3C02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Центра регионального развития Пензенской области</w:t>
            </w:r>
            <w:r w:rsidR="007E3C02" w:rsidRPr="007E3C02">
              <w:rPr>
                <w:rFonts w:ascii="Times New Roman" w:hAnsi="Times New Roman"/>
              </w:rPr>
              <w:t xml:space="preserve">, в соответствии с </w:t>
            </w:r>
            <w:r w:rsidR="00CE6DAF" w:rsidRPr="007E3C02">
              <w:rPr>
                <w:rFonts w:ascii="Times New Roman" w:hAnsi="Times New Roman"/>
              </w:rPr>
              <w:t>Законом Пензенской области от 30.06.2011г. №2098-ЗПО «О центрах регионального развития Пензенской области»</w:t>
            </w:r>
            <w:r w:rsidRPr="007E3C02">
              <w:rPr>
                <w:rFonts w:ascii="Times New Roman" w:hAnsi="Times New Roman" w:cs="Times New Roman"/>
              </w:rPr>
              <w:t>.</w:t>
            </w:r>
          </w:p>
          <w:p w14:paraId="0E154051" w14:textId="606D9B98" w:rsidR="00134CEB" w:rsidRPr="0017629C" w:rsidRDefault="00134CEB" w:rsidP="007E3C02">
            <w:pPr>
              <w:pStyle w:val="a4"/>
              <w:numPr>
                <w:ilvl w:val="0"/>
                <w:numId w:val="5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7E3C02">
              <w:rPr>
                <w:rFonts w:ascii="Times New Roman" w:hAnsi="Times New Roman" w:cs="Times New Roman"/>
              </w:rPr>
              <w:t>Имеется соглашени</w:t>
            </w:r>
            <w:r w:rsidR="007E3C02">
              <w:rPr>
                <w:rFonts w:ascii="Times New Roman" w:hAnsi="Times New Roman" w:cs="Times New Roman"/>
              </w:rPr>
              <w:t>е</w:t>
            </w:r>
            <w:r w:rsidRPr="007E3C02">
              <w:rPr>
                <w:rFonts w:ascii="Times New Roman" w:hAnsi="Times New Roman" w:cs="Times New Roman"/>
              </w:rPr>
              <w:t xml:space="preserve"> с Министерством экономики Пензенской области</w:t>
            </w:r>
            <w:r w:rsidRPr="00FF4E8F">
              <w:rPr>
                <w:rFonts w:ascii="Times New Roman" w:hAnsi="Times New Roman" w:cs="Times New Roman"/>
              </w:rPr>
              <w:t xml:space="preserve"> о признании и получении </w:t>
            </w:r>
            <w:proofErr w:type="gramStart"/>
            <w:r w:rsidRPr="00FF4E8F">
              <w:rPr>
                <w:rFonts w:ascii="Times New Roman" w:hAnsi="Times New Roman" w:cs="Times New Roman"/>
              </w:rPr>
              <w:t>статуса резидента Центра регионального развития Пензенской области</w:t>
            </w:r>
            <w:proofErr w:type="gramEnd"/>
            <w:r w:rsidR="007E3C02">
              <w:rPr>
                <w:rFonts w:ascii="Times New Roman" w:hAnsi="Times New Roman" w:cs="Times New Roman"/>
              </w:rPr>
              <w:t>.</w:t>
            </w:r>
            <w:r w:rsidR="00CE6DAF" w:rsidRPr="00D722A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03B0F" w:rsidRPr="00DE34C1" w14:paraId="3136A187" w14:textId="77777777" w:rsidTr="00F95C4F">
        <w:tc>
          <w:tcPr>
            <w:tcW w:w="3397" w:type="dxa"/>
          </w:tcPr>
          <w:p w14:paraId="621AF7FA" w14:textId="3C0E0052" w:rsidR="00203B0F" w:rsidRPr="00DE34C1" w:rsidRDefault="00203B0F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3FA828EB" w14:textId="215CF3FC" w:rsidR="00203B0F" w:rsidRPr="00DE34C1" w:rsidRDefault="00203B0F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203B0F" w:rsidRPr="00DE34C1" w14:paraId="22F0B132" w14:textId="77777777" w:rsidTr="00F95C4F">
        <w:tc>
          <w:tcPr>
            <w:tcW w:w="3397" w:type="dxa"/>
          </w:tcPr>
          <w:p w14:paraId="19482AC2" w14:textId="3C3F99DC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009D05B5" w14:textId="6EFE5DD8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5</w:t>
            </w:r>
            <w:r w:rsidRPr="00DE34C1">
              <w:rPr>
                <w:rFonts w:ascii="Times New Roman" w:hAnsi="Times New Roman" w:cs="Times New Roman"/>
              </w:rPr>
              <w:t> 000 000 рублей (включительно)</w:t>
            </w:r>
          </w:p>
        </w:tc>
      </w:tr>
      <w:tr w:rsidR="00203B0F" w:rsidRPr="00DE34C1" w14:paraId="518AA9F6" w14:textId="77777777" w:rsidTr="00F95C4F">
        <w:tc>
          <w:tcPr>
            <w:tcW w:w="3397" w:type="dxa"/>
          </w:tcPr>
          <w:p w14:paraId="6CF58D99" w14:textId="2F6307E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23460DC3" w14:textId="0532FA12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до 36 месяцев (включительно)</w:t>
            </w:r>
          </w:p>
        </w:tc>
      </w:tr>
      <w:tr w:rsidR="00203B0F" w:rsidRPr="00DE34C1" w14:paraId="1DE54CC8" w14:textId="77777777" w:rsidTr="00F95C4F">
        <w:tc>
          <w:tcPr>
            <w:tcW w:w="3397" w:type="dxa"/>
          </w:tcPr>
          <w:p w14:paraId="131D8E44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6FE777A1" w14:textId="77777777" w:rsidR="00203B0F" w:rsidRPr="0065112F" w:rsidRDefault="00203B0F" w:rsidP="00203B0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203B0F" w:rsidRPr="00DE34C1" w14:paraId="69DAF5B5" w14:textId="77777777" w:rsidTr="00F95C4F">
        <w:tc>
          <w:tcPr>
            <w:tcW w:w="3397" w:type="dxa"/>
          </w:tcPr>
          <w:p w14:paraId="00BF60B6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48EDE79B" w14:textId="1CB84DC7" w:rsidR="00203B0F" w:rsidRPr="00B87E05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к</w:t>
            </w:r>
            <w:r w:rsidRPr="00B87E05">
              <w:rPr>
                <w:rFonts w:ascii="Times New Roman" w:hAnsi="Times New Roman" w:cs="Times New Roman"/>
              </w:rPr>
              <w:t>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B87E05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 с СМСП.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E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3B0F" w:rsidRPr="00DE34C1" w14:paraId="65F8D553" w14:textId="77777777" w:rsidTr="00F95C4F">
        <w:tc>
          <w:tcPr>
            <w:tcW w:w="3397" w:type="dxa"/>
          </w:tcPr>
          <w:p w14:paraId="1011023D" w14:textId="77777777" w:rsidR="00203B0F" w:rsidRPr="00B87E05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778F9DB2" w14:textId="70172546" w:rsidR="00203B0F" w:rsidRPr="00B87E05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  <w:p w14:paraId="5BA1B710" w14:textId="77777777" w:rsidR="00203B0F" w:rsidRPr="00B87E05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3B0F" w:rsidRPr="00DE34C1" w14:paraId="679FE10B" w14:textId="77777777" w:rsidTr="00F95C4F">
        <w:tc>
          <w:tcPr>
            <w:tcW w:w="3397" w:type="dxa"/>
          </w:tcPr>
          <w:p w14:paraId="161CBC4D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6770A612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Поручительство физических и/или юридических лиц.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03B0F" w:rsidRPr="00DE34C1" w14:paraId="6E6329B0" w14:textId="77777777" w:rsidTr="00F95C4F">
        <w:tc>
          <w:tcPr>
            <w:tcW w:w="3397" w:type="dxa"/>
          </w:tcPr>
          <w:p w14:paraId="7B896166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606A704D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203B0F" w:rsidRPr="00DE34C1" w14:paraId="6A3586E8" w14:textId="77777777" w:rsidTr="00F95C4F">
        <w:tc>
          <w:tcPr>
            <w:tcW w:w="3397" w:type="dxa"/>
          </w:tcPr>
          <w:p w14:paraId="6D433E78" w14:textId="77777777" w:rsidR="00203B0F" w:rsidRPr="00DE34C1" w:rsidRDefault="00203B0F" w:rsidP="00203B0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3D1859B0" w14:textId="0AD3E823" w:rsidR="00203B0F" w:rsidRPr="00DE34C1" w:rsidRDefault="00203B0F" w:rsidP="00203B0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</w:tc>
      </w:tr>
    </w:tbl>
    <w:p w14:paraId="2285678C" w14:textId="77777777" w:rsidR="00134CEB" w:rsidRPr="00B87E05" w:rsidRDefault="00134CEB" w:rsidP="00134CEB">
      <w:pPr>
        <w:rPr>
          <w:rFonts w:ascii="Arial" w:hAnsi="Arial" w:cs="Arial"/>
        </w:rPr>
      </w:pPr>
    </w:p>
    <w:p w14:paraId="72E22399" w14:textId="77777777" w:rsidR="00134CEB" w:rsidRDefault="00134CEB" w:rsidP="00134CEB">
      <w:pPr>
        <w:jc w:val="both"/>
      </w:pPr>
    </w:p>
    <w:p w14:paraId="317F3B6C" w14:textId="77777777" w:rsidR="005A4F5F" w:rsidRDefault="005A4F5F" w:rsidP="00134CEB">
      <w:pPr>
        <w:jc w:val="both"/>
      </w:pPr>
    </w:p>
    <w:p w14:paraId="7917778C" w14:textId="77777777" w:rsidR="005A4F5F" w:rsidRDefault="005A4F5F" w:rsidP="00134CEB">
      <w:pPr>
        <w:jc w:val="both"/>
      </w:pPr>
    </w:p>
    <w:p w14:paraId="1452237C" w14:textId="77777777" w:rsidR="005A4F5F" w:rsidRDefault="005A4F5F" w:rsidP="00134CEB">
      <w:pPr>
        <w:jc w:val="both"/>
      </w:pPr>
    </w:p>
    <w:p w14:paraId="3B79E9FF" w14:textId="6083B40B" w:rsidR="00103577" w:rsidRDefault="00103577" w:rsidP="00134CEB">
      <w:pPr>
        <w:jc w:val="both"/>
      </w:pPr>
    </w:p>
    <w:p w14:paraId="379F00E8" w14:textId="77777777" w:rsidR="00605A80" w:rsidRDefault="00605A80" w:rsidP="00134CEB">
      <w:pPr>
        <w:jc w:val="both"/>
      </w:pPr>
    </w:p>
    <w:p w14:paraId="5D8188A2" w14:textId="52923909" w:rsidR="008B790E" w:rsidRPr="00D668B6" w:rsidRDefault="008B790E" w:rsidP="008B790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D668B6">
        <w:rPr>
          <w:rFonts w:ascii="Times New Roman" w:hAnsi="Times New Roman" w:cs="Times New Roman"/>
          <w:b/>
          <w:sz w:val="24"/>
          <w:szCs w:val="24"/>
        </w:rPr>
        <w:t xml:space="preserve">Займ для </w:t>
      </w:r>
      <w:r>
        <w:rPr>
          <w:rFonts w:ascii="Times New Roman" w:hAnsi="Times New Roman" w:cs="Times New Roman"/>
          <w:b/>
          <w:sz w:val="24"/>
          <w:szCs w:val="24"/>
        </w:rPr>
        <w:t>развития предпринимательства в м</w:t>
      </w:r>
      <w:r w:rsidRPr="00D668B6">
        <w:rPr>
          <w:rFonts w:ascii="Times New Roman" w:hAnsi="Times New Roman" w:cs="Times New Roman"/>
          <w:b/>
          <w:sz w:val="24"/>
          <w:szCs w:val="24"/>
        </w:rPr>
        <w:t>оногородах</w:t>
      </w:r>
      <w:r>
        <w:rPr>
          <w:rFonts w:ascii="Times New Roman" w:hAnsi="Times New Roman" w:cs="Times New Roman"/>
          <w:b/>
          <w:sz w:val="24"/>
          <w:szCs w:val="24"/>
        </w:rPr>
        <w:t xml:space="preserve"> – «Моногород»</w:t>
      </w:r>
      <w:r w:rsidRPr="00D668B6">
        <w:rPr>
          <w:rFonts w:ascii="Times New Roman" w:hAnsi="Times New Roman" w:cs="Times New Roman"/>
          <w:b/>
          <w:sz w:val="24"/>
          <w:szCs w:val="24"/>
        </w:rPr>
        <w:t>.</w:t>
      </w:r>
    </w:p>
    <w:p w14:paraId="4D6387F1" w14:textId="796CC04B" w:rsidR="008B790E" w:rsidRDefault="00FC5387" w:rsidP="008B79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8B790E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8B790E">
        <w:rPr>
          <w:rFonts w:ascii="Times New Roman" w:hAnsi="Times New Roman" w:cs="Times New Roman"/>
          <w:sz w:val="24"/>
          <w:szCs w:val="24"/>
        </w:rPr>
        <w:t>«Моногород»</w:t>
      </w:r>
      <w:r w:rsidR="008B790E" w:rsidRPr="00B20A24">
        <w:rPr>
          <w:rFonts w:ascii="Times New Roman" w:hAnsi="Times New Roman" w:cs="Times New Roman"/>
          <w:sz w:val="24"/>
          <w:szCs w:val="24"/>
        </w:rPr>
        <w:t xml:space="preserve"> направлен на содействие</w:t>
      </w:r>
      <w:r w:rsidR="008B790E">
        <w:rPr>
          <w:rFonts w:ascii="Times New Roman" w:hAnsi="Times New Roman" w:cs="Times New Roman"/>
          <w:sz w:val="24"/>
          <w:szCs w:val="24"/>
        </w:rPr>
        <w:t xml:space="preserve"> </w:t>
      </w:r>
      <w:r w:rsidR="008B790E" w:rsidRPr="00B20A24">
        <w:rPr>
          <w:rFonts w:ascii="Times New Roman" w:hAnsi="Times New Roman" w:cs="Times New Roman"/>
          <w:sz w:val="24"/>
          <w:szCs w:val="24"/>
        </w:rPr>
        <w:t xml:space="preserve">развитию </w:t>
      </w:r>
      <w:r w:rsidR="008B790E">
        <w:rPr>
          <w:rFonts w:ascii="Times New Roman" w:hAnsi="Times New Roman" w:cs="Times New Roman"/>
          <w:sz w:val="24"/>
          <w:szCs w:val="24"/>
        </w:rPr>
        <w:t>малого бизнеса</w:t>
      </w:r>
      <w:r w:rsidR="008B790E" w:rsidRPr="00B20A24">
        <w:rPr>
          <w:rFonts w:ascii="Times New Roman" w:hAnsi="Times New Roman" w:cs="Times New Roman"/>
          <w:sz w:val="24"/>
          <w:szCs w:val="24"/>
        </w:rPr>
        <w:t xml:space="preserve"> в </w:t>
      </w:r>
      <w:r w:rsidR="008B790E">
        <w:rPr>
          <w:rFonts w:ascii="Times New Roman" w:hAnsi="Times New Roman" w:cs="Times New Roman"/>
          <w:sz w:val="24"/>
          <w:szCs w:val="24"/>
        </w:rPr>
        <w:t xml:space="preserve">моногородах </w:t>
      </w:r>
      <w:r w:rsidR="008B790E" w:rsidRPr="00B20A24">
        <w:rPr>
          <w:rFonts w:ascii="Times New Roman" w:hAnsi="Times New Roman" w:cs="Times New Roman"/>
          <w:sz w:val="24"/>
          <w:szCs w:val="24"/>
        </w:rPr>
        <w:t xml:space="preserve">Пензенской области. </w:t>
      </w:r>
    </w:p>
    <w:p w14:paraId="373469F1" w14:textId="6FE96BE6" w:rsidR="008B790E" w:rsidRDefault="008B790E" w:rsidP="008B79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A24">
        <w:rPr>
          <w:rFonts w:ascii="Times New Roman" w:hAnsi="Times New Roman" w:cs="Times New Roman"/>
          <w:sz w:val="24"/>
          <w:szCs w:val="24"/>
        </w:rPr>
        <w:t>Данн</w:t>
      </w:r>
      <w:r w:rsidR="00FC5387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="00FC53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387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</w:t>
      </w:r>
      <w:r>
        <w:rPr>
          <w:rFonts w:ascii="Times New Roman" w:hAnsi="Times New Roman" w:cs="Times New Roman"/>
          <w:sz w:val="24"/>
          <w:szCs w:val="24"/>
        </w:rPr>
        <w:t xml:space="preserve">большего числа предпринимателей </w:t>
      </w:r>
      <w:r w:rsidRPr="00B20A24">
        <w:rPr>
          <w:rFonts w:ascii="Times New Roman" w:hAnsi="Times New Roman" w:cs="Times New Roman"/>
          <w:sz w:val="24"/>
          <w:szCs w:val="24"/>
        </w:rPr>
        <w:t xml:space="preserve">в социально-экономические процессы </w:t>
      </w:r>
      <w:r>
        <w:rPr>
          <w:rFonts w:ascii="Times New Roman" w:hAnsi="Times New Roman" w:cs="Times New Roman"/>
          <w:sz w:val="24"/>
          <w:szCs w:val="24"/>
        </w:rPr>
        <w:t xml:space="preserve">моногородов </w:t>
      </w:r>
      <w:r w:rsidRPr="00B20A24">
        <w:rPr>
          <w:rFonts w:ascii="Times New Roman" w:hAnsi="Times New Roman" w:cs="Times New Roman"/>
          <w:sz w:val="24"/>
          <w:szCs w:val="24"/>
        </w:rPr>
        <w:t>региона,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A24">
        <w:rPr>
          <w:rFonts w:ascii="Times New Roman" w:hAnsi="Times New Roman" w:cs="Times New Roman"/>
          <w:sz w:val="24"/>
          <w:szCs w:val="24"/>
        </w:rPr>
        <w:t>созда</w:t>
      </w:r>
      <w:r>
        <w:rPr>
          <w:rFonts w:ascii="Times New Roman" w:hAnsi="Times New Roman" w:cs="Times New Roman"/>
          <w:sz w:val="24"/>
          <w:szCs w:val="24"/>
        </w:rPr>
        <w:t>нию</w:t>
      </w:r>
      <w:r w:rsidRPr="00B20A24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20A24">
        <w:rPr>
          <w:rFonts w:ascii="Times New Roman" w:hAnsi="Times New Roman" w:cs="Times New Roman"/>
          <w:sz w:val="24"/>
          <w:szCs w:val="24"/>
        </w:rPr>
        <w:t xml:space="preserve"> рабочи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20A24">
        <w:rPr>
          <w:rFonts w:ascii="Times New Roman" w:hAnsi="Times New Roman" w:cs="Times New Roman"/>
          <w:sz w:val="24"/>
          <w:szCs w:val="24"/>
        </w:rPr>
        <w:t xml:space="preserve"> мест. </w:t>
      </w:r>
      <w:r w:rsidR="00BF12EB">
        <w:rPr>
          <w:rFonts w:ascii="Times New Roman" w:hAnsi="Times New Roman" w:cs="Times New Roman"/>
          <w:sz w:val="24"/>
          <w:szCs w:val="24"/>
        </w:rPr>
        <w:t>Формируются</w:t>
      </w:r>
      <w:r w:rsidRPr="00B20A24">
        <w:rPr>
          <w:rFonts w:ascii="Times New Roman" w:hAnsi="Times New Roman" w:cs="Times New Roman"/>
          <w:sz w:val="24"/>
          <w:szCs w:val="24"/>
        </w:rPr>
        <w:t xml:space="preserve"> условия для получения </w:t>
      </w:r>
      <w:r>
        <w:rPr>
          <w:rFonts w:ascii="Times New Roman" w:hAnsi="Times New Roman" w:cs="Times New Roman"/>
          <w:sz w:val="24"/>
          <w:szCs w:val="24"/>
        </w:rPr>
        <w:t xml:space="preserve">субъектами МСП, осуществляющими деятельность в моногородах </w:t>
      </w:r>
      <w:r w:rsidRPr="00103577">
        <w:rPr>
          <w:rFonts w:ascii="Times New Roman" w:hAnsi="Times New Roman" w:cs="Times New Roman"/>
          <w:sz w:val="24"/>
          <w:szCs w:val="24"/>
        </w:rPr>
        <w:t xml:space="preserve">Пензенской области, </w:t>
      </w:r>
      <w:r w:rsidRPr="00103577">
        <w:rPr>
          <w:rFonts w:ascii="Times New Roman" w:hAnsi="Times New Roman" w:cs="Times New Roman"/>
          <w:bCs/>
          <w:sz w:val="24"/>
          <w:szCs w:val="24"/>
        </w:rPr>
        <w:t xml:space="preserve">доступных финансовых средств </w:t>
      </w:r>
      <w:r w:rsidR="00992228">
        <w:rPr>
          <w:rFonts w:ascii="Times New Roman" w:hAnsi="Times New Roman" w:cs="Times New Roman"/>
          <w:bCs/>
          <w:sz w:val="24"/>
          <w:szCs w:val="24"/>
        </w:rPr>
        <w:t>-</w:t>
      </w:r>
      <w:r w:rsidRPr="00103577">
        <w:rPr>
          <w:rFonts w:ascii="Times New Roman" w:hAnsi="Times New Roman" w:cs="Times New Roman"/>
          <w:bCs/>
          <w:sz w:val="24"/>
          <w:szCs w:val="24"/>
        </w:rPr>
        <w:t xml:space="preserve"> займов</w:t>
      </w:r>
      <w:r w:rsidRPr="00103577">
        <w:rPr>
          <w:rFonts w:ascii="Times New Roman" w:hAnsi="Times New Roman" w:cs="Times New Roman"/>
          <w:sz w:val="24"/>
          <w:szCs w:val="24"/>
        </w:rPr>
        <w:t xml:space="preserve"> для развития собственного дела п</w:t>
      </w:r>
      <w:r w:rsidRPr="00B20A24">
        <w:rPr>
          <w:rFonts w:ascii="Times New Roman" w:hAnsi="Times New Roman" w:cs="Times New Roman"/>
          <w:sz w:val="24"/>
          <w:szCs w:val="24"/>
        </w:rPr>
        <w:t>од льготный процент.</w:t>
      </w:r>
    </w:p>
    <w:p w14:paraId="70D10D1A" w14:textId="77777777" w:rsidR="008B790E" w:rsidRPr="00096A7F" w:rsidRDefault="008B790E" w:rsidP="008B79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>
        <w:rPr>
          <w:rFonts w:ascii="Times New Roman" w:hAnsi="Times New Roman" w:cs="Times New Roman"/>
          <w:sz w:val="24"/>
          <w:szCs w:val="24"/>
        </w:rPr>
        <w:t xml:space="preserve">поддержки предпринимателей, осуществляющих предпринимательскую деятельность в моногородах </w:t>
      </w:r>
      <w:r w:rsidRPr="0052719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Моногород</w:t>
      </w:r>
      <w:r w:rsidRPr="0052719D">
        <w:rPr>
          <w:rFonts w:ascii="Times New Roman" w:hAnsi="Times New Roman" w:cs="Times New Roman"/>
          <w:b/>
          <w:sz w:val="24"/>
          <w:szCs w:val="24"/>
        </w:rPr>
        <w:t>»: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8B790E" w:rsidRPr="00DE34C1" w14:paraId="7FFC9D3D" w14:textId="77777777" w:rsidTr="00F95C4F">
        <w:tc>
          <w:tcPr>
            <w:tcW w:w="3397" w:type="dxa"/>
          </w:tcPr>
          <w:p w14:paraId="1EF09463" w14:textId="52C64A88" w:rsidR="008B790E" w:rsidRPr="00DE34C1" w:rsidRDefault="008B790E" w:rsidP="00471915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 w:rsidR="00471915"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0E7949D9" w14:textId="77777777" w:rsidR="008B790E" w:rsidRPr="0017629C" w:rsidRDefault="008B790E" w:rsidP="008B790E">
            <w:pPr>
              <w:pStyle w:val="a4"/>
              <w:numPr>
                <w:ilvl w:val="0"/>
                <w:numId w:val="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E12BFEE" w14:textId="77777777" w:rsidR="008B790E" w:rsidRDefault="008B790E" w:rsidP="008B790E">
            <w:pPr>
              <w:pStyle w:val="a4"/>
              <w:numPr>
                <w:ilvl w:val="0"/>
                <w:numId w:val="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</w:p>
          <w:p w14:paraId="64DFFD13" w14:textId="1C3CCE45" w:rsidR="008B790E" w:rsidRPr="0017629C" w:rsidRDefault="008B790E" w:rsidP="00E07E17">
            <w:pPr>
              <w:pStyle w:val="a4"/>
              <w:numPr>
                <w:ilvl w:val="0"/>
                <w:numId w:val="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  <w:shd w:val="clear" w:color="auto" w:fill="FFFFFF"/>
              </w:rPr>
              <w:t xml:space="preserve">Субъект МСП </w:t>
            </w:r>
            <w:r w:rsidRPr="00B87E05">
              <w:rPr>
                <w:rFonts w:ascii="Times New Roman" w:eastAsia="Times New Roman" w:hAnsi="Times New Roman" w:cs="Times New Roman"/>
                <w:lang w:eastAsia="ru-RU"/>
              </w:rPr>
              <w:t>зарегистрирован и осуществляет свою деятельность на территории моногорода (перечень определен в соответствии с Распоряжением Правительства РФ от 29 июля 2014 года №1398-р):</w:t>
            </w:r>
            <w:r w:rsidRPr="00B87E0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proofErr w:type="gramStart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.З</w:t>
            </w:r>
            <w:proofErr w:type="gramEnd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аречный</w:t>
            </w:r>
            <w:proofErr w:type="spellEnd"/>
            <w:r w:rsidRPr="00B87E05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г.Сердобск</w:t>
            </w:r>
            <w:proofErr w:type="spellEnd"/>
            <w:r w:rsidRPr="00B87E05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г.Никольск</w:t>
            </w:r>
            <w:proofErr w:type="spellEnd"/>
            <w:r w:rsidRPr="00B87E05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пос.Мокшан</w:t>
            </w:r>
            <w:proofErr w:type="spellEnd"/>
            <w:r w:rsidRPr="00B87E05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D668B6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</w:t>
            </w:r>
            <w:r w:rsidRPr="00D668B6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5C13D7" w:rsidRPr="00DE34C1" w14:paraId="3765D00F" w14:textId="77777777" w:rsidTr="00F95C4F">
        <w:tc>
          <w:tcPr>
            <w:tcW w:w="3397" w:type="dxa"/>
          </w:tcPr>
          <w:p w14:paraId="5F247E36" w14:textId="7F8F20EE" w:rsidR="005C13D7" w:rsidRPr="00DE34C1" w:rsidRDefault="005C13D7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160ACCF7" w14:textId="55918A07" w:rsidR="005C13D7" w:rsidRPr="00DE34C1" w:rsidRDefault="005C13D7" w:rsidP="00F95C4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color w:val="060A0F"/>
                <w:sz w:val="22"/>
                <w:szCs w:val="22"/>
              </w:rPr>
            </w:pPr>
            <w:r>
              <w:rPr>
                <w:b w:val="0"/>
                <w:color w:val="060A0F"/>
                <w:sz w:val="22"/>
                <w:szCs w:val="22"/>
              </w:rPr>
              <w:t>Не ограничен</w:t>
            </w:r>
          </w:p>
        </w:tc>
      </w:tr>
      <w:tr w:rsidR="005C13D7" w:rsidRPr="00DE34C1" w14:paraId="1F72CB01" w14:textId="77777777" w:rsidTr="00F95C4F">
        <w:tc>
          <w:tcPr>
            <w:tcW w:w="3397" w:type="dxa"/>
          </w:tcPr>
          <w:p w14:paraId="4B25C73F" w14:textId="133CFB00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035999ED" w14:textId="2575DBA9" w:rsidR="005C13D7" w:rsidRPr="005C13D7" w:rsidRDefault="005C13D7" w:rsidP="005C13D7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5C13D7">
              <w:rPr>
                <w:b w:val="0"/>
                <w:bCs w:val="0"/>
                <w:sz w:val="22"/>
                <w:szCs w:val="22"/>
              </w:rPr>
              <w:t>до 5 000 000 рублей (включительно)</w:t>
            </w:r>
          </w:p>
        </w:tc>
      </w:tr>
      <w:tr w:rsidR="005C13D7" w:rsidRPr="00DE34C1" w14:paraId="3FE05E08" w14:textId="77777777" w:rsidTr="00F95C4F">
        <w:tc>
          <w:tcPr>
            <w:tcW w:w="3397" w:type="dxa"/>
          </w:tcPr>
          <w:p w14:paraId="1F1297E5" w14:textId="35789FC3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2759ECDB" w14:textId="6F95CC9C" w:rsidR="005C13D7" w:rsidRPr="005C13D7" w:rsidRDefault="005C13D7" w:rsidP="005C13D7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5C13D7">
              <w:rPr>
                <w:b w:val="0"/>
                <w:bCs w:val="0"/>
                <w:sz w:val="22"/>
                <w:szCs w:val="22"/>
              </w:rPr>
              <w:t>до 36 месяцев (включительно)</w:t>
            </w:r>
          </w:p>
        </w:tc>
      </w:tr>
      <w:tr w:rsidR="005C13D7" w:rsidRPr="00DE34C1" w14:paraId="47F99393" w14:textId="77777777" w:rsidTr="00F95C4F">
        <w:tc>
          <w:tcPr>
            <w:tcW w:w="3397" w:type="dxa"/>
          </w:tcPr>
          <w:p w14:paraId="2EA1457C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7BF3831B" w14:textId="77777777" w:rsidR="005C13D7" w:rsidRPr="0065112F" w:rsidRDefault="005C13D7" w:rsidP="005C13D7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5C13D7" w:rsidRPr="00DE34C1" w14:paraId="0BBEA2C8" w14:textId="77777777" w:rsidTr="00F95C4F">
        <w:tc>
          <w:tcPr>
            <w:tcW w:w="3397" w:type="dxa"/>
          </w:tcPr>
          <w:p w14:paraId="4C9F567A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17C56BA0" w14:textId="77777777" w:rsidR="005C13D7" w:rsidRPr="00B87E05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 w:rsidRPr="00B87E05">
              <w:rPr>
                <w:rFonts w:ascii="Times New Roman" w:hAnsi="Times New Roman" w:cs="Times New Roman"/>
              </w:rPr>
              <w:t>одной второй ключевой ставки Банка России, установленной на дату заключения договора займа с СМСП.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E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C13D7" w:rsidRPr="00DE34C1" w14:paraId="5BB013A5" w14:textId="77777777" w:rsidTr="00F95C4F">
        <w:tc>
          <w:tcPr>
            <w:tcW w:w="3397" w:type="dxa"/>
          </w:tcPr>
          <w:p w14:paraId="2B779B57" w14:textId="77777777" w:rsidR="005C13D7" w:rsidRPr="00B87E05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268F136D" w14:textId="77777777" w:rsidR="005C13D7" w:rsidRPr="00B87E05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B87E05">
              <w:rPr>
                <w:rFonts w:ascii="Times New Roman" w:hAnsi="Times New Roman" w:cs="Times New Roman"/>
              </w:rPr>
              <w:t>1% от суммы займа</w:t>
            </w:r>
          </w:p>
          <w:p w14:paraId="59E906A0" w14:textId="77777777" w:rsidR="005C13D7" w:rsidRPr="00B87E05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13D7" w:rsidRPr="00DE34C1" w14:paraId="5F152D47" w14:textId="77777777" w:rsidTr="00F95C4F">
        <w:tc>
          <w:tcPr>
            <w:tcW w:w="3397" w:type="dxa"/>
          </w:tcPr>
          <w:p w14:paraId="0CEE93E3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37AC1101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Поручительство физических и/или юридических лиц.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C13D7" w:rsidRPr="00DE34C1" w14:paraId="72100DD1" w14:textId="77777777" w:rsidTr="00F95C4F">
        <w:tc>
          <w:tcPr>
            <w:tcW w:w="3397" w:type="dxa"/>
          </w:tcPr>
          <w:p w14:paraId="4A76D56F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4BE6D898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5C13D7" w:rsidRPr="00DE34C1" w14:paraId="68B27B77" w14:textId="77777777" w:rsidTr="00F95C4F">
        <w:tc>
          <w:tcPr>
            <w:tcW w:w="3397" w:type="dxa"/>
          </w:tcPr>
          <w:p w14:paraId="6CEEF984" w14:textId="77777777" w:rsidR="005C13D7" w:rsidRPr="00DE34C1" w:rsidRDefault="005C13D7" w:rsidP="005C13D7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10B7728E" w14:textId="7E7D41AE" w:rsidR="005C13D7" w:rsidRPr="00DE34C1" w:rsidRDefault="005C13D7" w:rsidP="005C13D7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</w:tc>
      </w:tr>
    </w:tbl>
    <w:p w14:paraId="223761D1" w14:textId="77777777" w:rsidR="008B790E" w:rsidRPr="00B87E05" w:rsidRDefault="008B790E" w:rsidP="008B790E">
      <w:pPr>
        <w:rPr>
          <w:rFonts w:ascii="Arial" w:hAnsi="Arial" w:cs="Arial"/>
        </w:rPr>
      </w:pPr>
    </w:p>
    <w:p w14:paraId="41B063BF" w14:textId="77777777" w:rsidR="008B790E" w:rsidRDefault="008B790E" w:rsidP="008B790E">
      <w:pPr>
        <w:jc w:val="both"/>
      </w:pPr>
    </w:p>
    <w:p w14:paraId="6AEF09CB" w14:textId="77777777" w:rsidR="00471915" w:rsidRDefault="00471915" w:rsidP="008B790E">
      <w:pPr>
        <w:jc w:val="both"/>
      </w:pPr>
    </w:p>
    <w:p w14:paraId="6F57B0F2" w14:textId="77777777" w:rsidR="00471915" w:rsidRDefault="00471915" w:rsidP="008B790E">
      <w:pPr>
        <w:jc w:val="both"/>
      </w:pPr>
    </w:p>
    <w:p w14:paraId="63C1E423" w14:textId="77777777" w:rsidR="00E07E17" w:rsidRDefault="00E07E17" w:rsidP="008B790E">
      <w:pPr>
        <w:jc w:val="both"/>
      </w:pPr>
    </w:p>
    <w:p w14:paraId="122C2C07" w14:textId="77777777" w:rsidR="00471915" w:rsidRDefault="00471915" w:rsidP="008B790E">
      <w:pPr>
        <w:jc w:val="both"/>
      </w:pPr>
    </w:p>
    <w:p w14:paraId="43A1C29D" w14:textId="77777777" w:rsidR="00471915" w:rsidRDefault="00471915" w:rsidP="008B790E">
      <w:pPr>
        <w:jc w:val="both"/>
      </w:pPr>
    </w:p>
    <w:p w14:paraId="2FB3D21C" w14:textId="77777777" w:rsidR="00471915" w:rsidRDefault="00471915" w:rsidP="008B790E">
      <w:pPr>
        <w:jc w:val="both"/>
      </w:pPr>
    </w:p>
    <w:p w14:paraId="28FA4D99" w14:textId="424776D6" w:rsidR="005A4F5F" w:rsidRPr="00B20A24" w:rsidRDefault="005A4F5F" w:rsidP="00E819A8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5.Займ</w:t>
      </w:r>
      <w:r w:rsidRPr="00B20A24">
        <w:rPr>
          <w:rFonts w:ascii="Times New Roman" w:hAnsi="Times New Roman" w:cs="Times New Roman"/>
          <w:b/>
          <w:sz w:val="24"/>
          <w:szCs w:val="24"/>
        </w:rPr>
        <w:t xml:space="preserve"> «Развитие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молодежного б</w:t>
      </w:r>
      <w:r w:rsidRPr="00B20A24">
        <w:rPr>
          <w:rFonts w:ascii="Times New Roman" w:hAnsi="Times New Roman" w:cs="Times New Roman"/>
          <w:b/>
          <w:sz w:val="24"/>
          <w:szCs w:val="24"/>
        </w:rPr>
        <w:t>изнеса»</w:t>
      </w:r>
    </w:p>
    <w:p w14:paraId="1680931E" w14:textId="77777777" w:rsidR="00EC4BF6" w:rsidRDefault="00267AB2" w:rsidP="005A4F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5A4F5F">
        <w:rPr>
          <w:rFonts w:ascii="Times New Roman" w:hAnsi="Times New Roman" w:cs="Times New Roman"/>
          <w:sz w:val="24"/>
          <w:szCs w:val="24"/>
        </w:rPr>
        <w:t xml:space="preserve"> «Развитие молодежного б</w:t>
      </w:r>
      <w:r w:rsidR="005A4F5F" w:rsidRPr="00B20A24">
        <w:rPr>
          <w:rFonts w:ascii="Times New Roman" w:hAnsi="Times New Roman" w:cs="Times New Roman"/>
          <w:sz w:val="24"/>
          <w:szCs w:val="24"/>
        </w:rPr>
        <w:t xml:space="preserve">изнеса» </w:t>
      </w:r>
      <w:proofErr w:type="gramStart"/>
      <w:r w:rsidR="005A4F5F" w:rsidRPr="00B20A24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5A4F5F" w:rsidRPr="00B20A24">
        <w:rPr>
          <w:rFonts w:ascii="Times New Roman" w:hAnsi="Times New Roman" w:cs="Times New Roman"/>
          <w:sz w:val="24"/>
          <w:szCs w:val="24"/>
        </w:rPr>
        <w:t xml:space="preserve"> на содействие развитию молодежного предпринимательства в Пензенской области. </w:t>
      </w:r>
    </w:p>
    <w:p w14:paraId="2BEF9B7E" w14:textId="3AD90F45" w:rsidR="005A4F5F" w:rsidRDefault="0007324E" w:rsidP="005A4F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EC4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BF6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5A4F5F"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молодежи в социально-экономические процессы региона,</w:t>
      </w:r>
      <w:r w:rsidR="005A4F5F">
        <w:rPr>
          <w:rFonts w:ascii="Times New Roman" w:hAnsi="Times New Roman" w:cs="Times New Roman"/>
          <w:sz w:val="24"/>
          <w:szCs w:val="24"/>
        </w:rPr>
        <w:t xml:space="preserve"> развитию малого бизнеса в области,</w:t>
      </w:r>
      <w:r w:rsidR="005A4F5F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5A4F5F">
        <w:rPr>
          <w:rFonts w:ascii="Times New Roman" w:hAnsi="Times New Roman" w:cs="Times New Roman"/>
          <w:sz w:val="24"/>
          <w:szCs w:val="24"/>
        </w:rPr>
        <w:t xml:space="preserve">созданию дополнительных рабочих мест. </w:t>
      </w:r>
      <w:r w:rsidR="005A4F5F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EC4BF6">
        <w:rPr>
          <w:rFonts w:ascii="Times New Roman" w:hAnsi="Times New Roman" w:cs="Times New Roman"/>
          <w:sz w:val="24"/>
          <w:szCs w:val="24"/>
        </w:rPr>
        <w:t>С</w:t>
      </w:r>
      <w:r w:rsidR="005A4F5F" w:rsidRPr="00B20A24">
        <w:rPr>
          <w:rFonts w:ascii="Times New Roman" w:hAnsi="Times New Roman" w:cs="Times New Roman"/>
          <w:sz w:val="24"/>
          <w:szCs w:val="24"/>
        </w:rPr>
        <w:t>озда</w:t>
      </w:r>
      <w:r w:rsidR="00EC4BF6">
        <w:rPr>
          <w:rFonts w:ascii="Times New Roman" w:hAnsi="Times New Roman" w:cs="Times New Roman"/>
          <w:sz w:val="24"/>
          <w:szCs w:val="24"/>
        </w:rPr>
        <w:t>ются</w:t>
      </w:r>
      <w:r w:rsidR="005A4F5F" w:rsidRPr="00B20A24">
        <w:rPr>
          <w:rFonts w:ascii="Times New Roman" w:hAnsi="Times New Roman" w:cs="Times New Roman"/>
          <w:sz w:val="24"/>
          <w:szCs w:val="24"/>
        </w:rPr>
        <w:t xml:space="preserve"> условия для получения молодыми </w:t>
      </w:r>
      <w:r w:rsidR="005A4F5F" w:rsidRPr="00103577">
        <w:rPr>
          <w:rFonts w:ascii="Times New Roman" w:hAnsi="Times New Roman" w:cs="Times New Roman"/>
          <w:sz w:val="24"/>
          <w:szCs w:val="24"/>
        </w:rPr>
        <w:t xml:space="preserve">людьми </w:t>
      </w:r>
      <w:r w:rsidR="005A4F5F" w:rsidRPr="00103577">
        <w:rPr>
          <w:rFonts w:ascii="Times New Roman" w:hAnsi="Times New Roman" w:cs="Times New Roman"/>
          <w:bCs/>
          <w:sz w:val="24"/>
          <w:szCs w:val="24"/>
        </w:rPr>
        <w:t>доступных финансовых средств – займов</w:t>
      </w:r>
      <w:r w:rsidR="005A4F5F" w:rsidRPr="00103577">
        <w:rPr>
          <w:rFonts w:ascii="Times New Roman" w:hAnsi="Times New Roman" w:cs="Times New Roman"/>
          <w:sz w:val="24"/>
          <w:szCs w:val="24"/>
        </w:rPr>
        <w:t xml:space="preserve"> на открытие собственного дела под льготны</w:t>
      </w:r>
      <w:r w:rsidR="005A4F5F" w:rsidRPr="00B20A24">
        <w:rPr>
          <w:rFonts w:ascii="Times New Roman" w:hAnsi="Times New Roman" w:cs="Times New Roman"/>
          <w:sz w:val="24"/>
          <w:szCs w:val="24"/>
        </w:rPr>
        <w:t>й процент.</w:t>
      </w:r>
    </w:p>
    <w:p w14:paraId="222CFD34" w14:textId="46BEC1FE" w:rsidR="005A4F5F" w:rsidRPr="004C71C5" w:rsidRDefault="005A4F5F" w:rsidP="005A4F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3173">
        <w:rPr>
          <w:rFonts w:ascii="Times New Roman" w:hAnsi="Times New Roman" w:cs="Times New Roman"/>
          <w:b/>
          <w:sz w:val="24"/>
          <w:szCs w:val="24"/>
        </w:rPr>
        <w:t>Молодежное предпринимательство</w:t>
      </w:r>
      <w:r w:rsidRPr="008A3173">
        <w:rPr>
          <w:rFonts w:ascii="Times New Roman" w:hAnsi="Times New Roman" w:cs="Times New Roman"/>
          <w:sz w:val="24"/>
          <w:szCs w:val="24"/>
        </w:rPr>
        <w:t xml:space="preserve"> - предпринимательская деятельность граждан в возрасте до 30 лет, а также юридических лиц (субъектов малого и среднего предпринимательства), средний возраст </w:t>
      </w:r>
      <w:r w:rsidRPr="004C71C5">
        <w:rPr>
          <w:rFonts w:ascii="Times New Roman" w:hAnsi="Times New Roman" w:cs="Times New Roman"/>
          <w:sz w:val="24"/>
          <w:szCs w:val="24"/>
        </w:rPr>
        <w:t>штатных работников которых, а также возраст руководителя не превышает 30 лет либо в уставном (складочном) капитале которых доля вкладов лиц не старше 30 лет превышает 75 процентов</w:t>
      </w:r>
      <w:r w:rsidR="00D27A12" w:rsidRPr="004C71C5">
        <w:rPr>
          <w:rFonts w:ascii="Times New Roman" w:hAnsi="Times New Roman" w:cs="Times New Roman"/>
          <w:sz w:val="24"/>
          <w:szCs w:val="24"/>
        </w:rPr>
        <w:t xml:space="preserve"> </w:t>
      </w:r>
      <w:r w:rsidRPr="004C71C5">
        <w:rPr>
          <w:rFonts w:ascii="Times New Roman" w:hAnsi="Times New Roman" w:cs="Times New Roman"/>
          <w:sz w:val="24"/>
          <w:szCs w:val="24"/>
        </w:rPr>
        <w:t>(</w:t>
      </w:r>
      <w:r w:rsidR="00D27A12" w:rsidRPr="004C71C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4C71C5">
        <w:rPr>
          <w:rFonts w:ascii="Times New Roman" w:hAnsi="Times New Roman" w:cs="Times New Roman"/>
          <w:sz w:val="24"/>
          <w:szCs w:val="24"/>
        </w:rPr>
        <w:t>Распоряжени</w:t>
      </w:r>
      <w:r w:rsidR="00D27A12" w:rsidRPr="004C71C5">
        <w:rPr>
          <w:rFonts w:ascii="Times New Roman" w:hAnsi="Times New Roman" w:cs="Times New Roman"/>
          <w:sz w:val="24"/>
          <w:szCs w:val="24"/>
        </w:rPr>
        <w:t>ю</w:t>
      </w:r>
      <w:r w:rsidRPr="004C71C5">
        <w:rPr>
          <w:rFonts w:ascii="Times New Roman" w:hAnsi="Times New Roman" w:cs="Times New Roman"/>
          <w:sz w:val="24"/>
          <w:szCs w:val="24"/>
        </w:rPr>
        <w:t xml:space="preserve"> Правительства РФ №2403-р от 29.11.2004</w:t>
      </w:r>
      <w:r w:rsidR="00D27A12" w:rsidRPr="004C71C5">
        <w:rPr>
          <w:rFonts w:ascii="Times New Roman" w:hAnsi="Times New Roman"/>
          <w:sz w:val="24"/>
          <w:szCs w:val="24"/>
        </w:rPr>
        <w:t>г. «Об утверждении Основ государственной</w:t>
      </w:r>
      <w:proofErr w:type="gramEnd"/>
      <w:r w:rsidR="00D27A12" w:rsidRPr="004C71C5">
        <w:rPr>
          <w:rFonts w:ascii="Times New Roman" w:hAnsi="Times New Roman"/>
          <w:sz w:val="24"/>
          <w:szCs w:val="24"/>
        </w:rPr>
        <w:t xml:space="preserve"> молодежной политики РФ на период до 2025 года»</w:t>
      </w:r>
      <w:r w:rsidRPr="004C71C5">
        <w:rPr>
          <w:rFonts w:ascii="Times New Roman" w:hAnsi="Times New Roman" w:cs="Times New Roman"/>
          <w:sz w:val="24"/>
          <w:szCs w:val="24"/>
        </w:rPr>
        <w:t>).</w:t>
      </w:r>
    </w:p>
    <w:p w14:paraId="32FA71DC" w14:textId="3D58CF7A" w:rsidR="005A4F5F" w:rsidRPr="008A3173" w:rsidRDefault="005A4F5F" w:rsidP="005A4F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3173">
        <w:rPr>
          <w:rFonts w:ascii="Times New Roman" w:hAnsi="Times New Roman" w:cs="Times New Roman"/>
          <w:sz w:val="24"/>
          <w:szCs w:val="24"/>
        </w:rPr>
        <w:t>Осно</w:t>
      </w:r>
      <w:r w:rsidR="00D27A12">
        <w:rPr>
          <w:rFonts w:ascii="Times New Roman" w:hAnsi="Times New Roman" w:cs="Times New Roman"/>
          <w:sz w:val="24"/>
          <w:szCs w:val="24"/>
        </w:rPr>
        <w:t xml:space="preserve">вные параметры займа </w:t>
      </w:r>
      <w:r w:rsidR="00D27A12" w:rsidRPr="00103577">
        <w:rPr>
          <w:rFonts w:ascii="Times New Roman" w:hAnsi="Times New Roman" w:cs="Times New Roman"/>
          <w:b/>
          <w:sz w:val="24"/>
          <w:szCs w:val="24"/>
        </w:rPr>
        <w:t>«Развитие м</w:t>
      </w:r>
      <w:r w:rsidRPr="00103577">
        <w:rPr>
          <w:rFonts w:ascii="Times New Roman" w:hAnsi="Times New Roman" w:cs="Times New Roman"/>
          <w:b/>
          <w:sz w:val="24"/>
          <w:szCs w:val="24"/>
        </w:rPr>
        <w:t xml:space="preserve">олодежного </w:t>
      </w:r>
      <w:r w:rsidR="00D27A12" w:rsidRPr="00103577">
        <w:rPr>
          <w:rFonts w:ascii="Times New Roman" w:hAnsi="Times New Roman" w:cs="Times New Roman"/>
          <w:b/>
          <w:sz w:val="24"/>
          <w:szCs w:val="24"/>
        </w:rPr>
        <w:t>б</w:t>
      </w:r>
      <w:r w:rsidRPr="00103577">
        <w:rPr>
          <w:rFonts w:ascii="Times New Roman" w:hAnsi="Times New Roman" w:cs="Times New Roman"/>
          <w:b/>
          <w:sz w:val="24"/>
          <w:szCs w:val="24"/>
        </w:rPr>
        <w:t>изнеса»</w:t>
      </w:r>
      <w:r w:rsidRPr="008A317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5A4F5F" w14:paraId="2AE745EE" w14:textId="77777777" w:rsidTr="00F95C4F">
        <w:tc>
          <w:tcPr>
            <w:tcW w:w="3397" w:type="dxa"/>
          </w:tcPr>
          <w:p w14:paraId="4CEEC0B7" w14:textId="3428A96C" w:rsidR="005A4F5F" w:rsidRPr="00B52E20" w:rsidRDefault="005A4F5F" w:rsidP="00471915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Требования </w:t>
            </w:r>
            <w:r w:rsidR="00471915" w:rsidRPr="00B52E20">
              <w:rPr>
                <w:rFonts w:ascii="Times New Roman" w:hAnsi="Times New Roman" w:cs="Times New Roman"/>
              </w:rPr>
              <w:t>к</w:t>
            </w:r>
            <w:r w:rsidRPr="00B52E20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5948" w:type="dxa"/>
          </w:tcPr>
          <w:p w14:paraId="7E64045E" w14:textId="77777777" w:rsidR="005A4F5F" w:rsidRPr="00B52E20" w:rsidRDefault="005A4F5F" w:rsidP="00D27A12">
            <w:pPr>
              <w:pStyle w:val="a4"/>
              <w:numPr>
                <w:ilvl w:val="0"/>
                <w:numId w:val="7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E088CD2" w14:textId="77777777" w:rsidR="005A4F5F" w:rsidRPr="00B52E20" w:rsidRDefault="005A4F5F" w:rsidP="00D27A12">
            <w:pPr>
              <w:pStyle w:val="a4"/>
              <w:numPr>
                <w:ilvl w:val="0"/>
                <w:numId w:val="7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ИП, возраст заемщика до 30 лет (включительно). </w:t>
            </w:r>
          </w:p>
          <w:p w14:paraId="090F4C1A" w14:textId="77777777" w:rsidR="005A4F5F" w:rsidRPr="00B52E20" w:rsidRDefault="005A4F5F" w:rsidP="00D27A12">
            <w:pPr>
              <w:pStyle w:val="a4"/>
              <w:numPr>
                <w:ilvl w:val="0"/>
                <w:numId w:val="7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ЮЛ, единоличным исполнительным органом которого является физическое лицо в возрасте до 30 лет и/или в состав учредителей данного ЮЛ входят граждане России в возрасте до 30 лет, доля вкладов которых превышает 75% от величины уставного капитала. </w:t>
            </w:r>
          </w:p>
        </w:tc>
      </w:tr>
      <w:tr w:rsidR="005A4F5F" w14:paraId="6938C23C" w14:textId="77777777" w:rsidTr="00F95C4F">
        <w:tc>
          <w:tcPr>
            <w:tcW w:w="3397" w:type="dxa"/>
          </w:tcPr>
          <w:p w14:paraId="0572960E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Обязательное условие</w:t>
            </w:r>
          </w:p>
        </w:tc>
        <w:tc>
          <w:tcPr>
            <w:tcW w:w="5948" w:type="dxa"/>
          </w:tcPr>
          <w:p w14:paraId="17F33B5B" w14:textId="488F45C3" w:rsidR="005A4F5F" w:rsidRPr="00B52E20" w:rsidRDefault="00D27A12" w:rsidP="00D27A12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Наличие б</w:t>
            </w:r>
            <w:r w:rsidR="005A4F5F" w:rsidRPr="00B52E20">
              <w:rPr>
                <w:rFonts w:ascii="Times New Roman" w:hAnsi="Times New Roman" w:cs="Times New Roman"/>
              </w:rPr>
              <w:t>изнес-</w:t>
            </w:r>
            <w:r w:rsidRPr="00B52E20">
              <w:rPr>
                <w:rFonts w:ascii="Times New Roman" w:hAnsi="Times New Roman" w:cs="Times New Roman"/>
              </w:rPr>
              <w:t>п</w:t>
            </w:r>
            <w:r w:rsidR="005A4F5F" w:rsidRPr="00B52E20">
              <w:rPr>
                <w:rFonts w:ascii="Times New Roman" w:hAnsi="Times New Roman" w:cs="Times New Roman"/>
              </w:rPr>
              <w:t>лана</w:t>
            </w:r>
          </w:p>
        </w:tc>
      </w:tr>
      <w:tr w:rsidR="005A4F5F" w14:paraId="6969565A" w14:textId="77777777" w:rsidTr="00F95C4F">
        <w:tc>
          <w:tcPr>
            <w:tcW w:w="3397" w:type="dxa"/>
          </w:tcPr>
          <w:p w14:paraId="41807022" w14:textId="7347E0F8" w:rsidR="005A4F5F" w:rsidRPr="00B52E20" w:rsidRDefault="009874D7" w:rsidP="009874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  <w:r w:rsidRPr="00B52E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48" w:type="dxa"/>
          </w:tcPr>
          <w:p w14:paraId="775A973F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5A4F5F" w14:paraId="37799BD4" w14:textId="77777777" w:rsidTr="00F95C4F">
        <w:tc>
          <w:tcPr>
            <w:tcW w:w="3397" w:type="dxa"/>
          </w:tcPr>
          <w:p w14:paraId="0922AE50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5948" w:type="dxa"/>
          </w:tcPr>
          <w:p w14:paraId="1285F0F5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до 500 000 рублей (включительно)</w:t>
            </w:r>
          </w:p>
        </w:tc>
      </w:tr>
      <w:tr w:rsidR="005A4F5F" w14:paraId="3EFBFBA7" w14:textId="77777777" w:rsidTr="00F95C4F">
        <w:tc>
          <w:tcPr>
            <w:tcW w:w="3397" w:type="dxa"/>
          </w:tcPr>
          <w:p w14:paraId="4F5BF007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5948" w:type="dxa"/>
          </w:tcPr>
          <w:p w14:paraId="1514187C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до 36 мес.</w:t>
            </w:r>
          </w:p>
        </w:tc>
      </w:tr>
      <w:tr w:rsidR="005A4F5F" w14:paraId="51939109" w14:textId="77777777" w:rsidTr="00F95C4F">
        <w:tc>
          <w:tcPr>
            <w:tcW w:w="3397" w:type="dxa"/>
          </w:tcPr>
          <w:p w14:paraId="63F20EC1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5948" w:type="dxa"/>
          </w:tcPr>
          <w:p w14:paraId="582D0131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Развитие собственного бизнеса: пополнение оборотных средств, приобретение основных средств.   </w:t>
            </w:r>
          </w:p>
        </w:tc>
      </w:tr>
      <w:tr w:rsidR="005A4F5F" w14:paraId="60352B4A" w14:textId="77777777" w:rsidTr="00F95C4F">
        <w:tc>
          <w:tcPr>
            <w:tcW w:w="3397" w:type="dxa"/>
          </w:tcPr>
          <w:p w14:paraId="252FF71D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5948" w:type="dxa"/>
          </w:tcPr>
          <w:p w14:paraId="50EA225B" w14:textId="2D2727BD" w:rsidR="005A4F5F" w:rsidRPr="00B52E20" w:rsidRDefault="005A4F5F" w:rsidP="009329FD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Процентная ставка равна </w:t>
            </w:r>
            <w:r w:rsidRPr="00B52E20">
              <w:rPr>
                <w:rFonts w:ascii="Times New Roman" w:hAnsi="Times New Roman" w:cs="Times New Roman"/>
              </w:rPr>
              <w:t>ключевой ставк</w:t>
            </w:r>
            <w:r w:rsidR="003F6EC7" w:rsidRPr="00B52E20">
              <w:rPr>
                <w:rFonts w:ascii="Times New Roman" w:hAnsi="Times New Roman" w:cs="Times New Roman"/>
              </w:rPr>
              <w:t>е</w:t>
            </w:r>
            <w:r w:rsidRPr="00B52E20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займа, минус </w:t>
            </w:r>
            <w:r w:rsidR="00E07E17" w:rsidRPr="00B52E20">
              <w:rPr>
                <w:rFonts w:ascii="Times New Roman" w:hAnsi="Times New Roman" w:cs="Times New Roman"/>
              </w:rPr>
              <w:t>2</w:t>
            </w:r>
            <w:r w:rsidRPr="00B52E20">
              <w:rPr>
                <w:rFonts w:ascii="Times New Roman" w:hAnsi="Times New Roman" w:cs="Times New Roman"/>
              </w:rPr>
              <w:t xml:space="preserve"> (</w:t>
            </w:r>
            <w:r w:rsidR="00E07E17" w:rsidRPr="00B52E20">
              <w:rPr>
                <w:rFonts w:ascii="Times New Roman" w:hAnsi="Times New Roman" w:cs="Times New Roman"/>
              </w:rPr>
              <w:t>Два</w:t>
            </w:r>
            <w:r w:rsidRPr="00B52E20">
              <w:rPr>
                <w:rFonts w:ascii="Times New Roman" w:hAnsi="Times New Roman" w:cs="Times New Roman"/>
              </w:rPr>
              <w:t>) процентных пункта.</w:t>
            </w:r>
          </w:p>
          <w:p w14:paraId="66D13E90" w14:textId="77777777" w:rsidR="00471915" w:rsidRPr="00B52E20" w:rsidRDefault="00471915" w:rsidP="009329FD">
            <w:pPr>
              <w:jc w:val="both"/>
              <w:rPr>
                <w:rFonts w:ascii="Times New Roman" w:hAnsi="Times New Roman" w:cs="Times New Roman"/>
              </w:rPr>
            </w:pPr>
          </w:p>
          <w:p w14:paraId="3C27DC24" w14:textId="408D9CF2" w:rsidR="009329FD" w:rsidRPr="002A10D3" w:rsidRDefault="009329FD" w:rsidP="00A308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A10D3">
              <w:rPr>
                <w:rFonts w:ascii="Times New Roman" w:hAnsi="Times New Roman" w:cs="Times New Roman"/>
                <w:sz w:val="20"/>
                <w:szCs w:val="20"/>
              </w:rPr>
              <w:t>Так, при ключевой ст</w:t>
            </w:r>
            <w:r w:rsidR="00471915" w:rsidRPr="002A10D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вке в размере </w:t>
            </w:r>
            <w:r w:rsidR="00A308DA"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  <w:r w:rsidR="00471915"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A10D3">
              <w:rPr>
                <w:rFonts w:ascii="Times New Roman" w:hAnsi="Times New Roman" w:cs="Times New Roman"/>
                <w:sz w:val="20"/>
                <w:szCs w:val="20"/>
              </w:rPr>
              <w:t>годовых</w:t>
            </w:r>
            <w:proofErr w:type="gramEnd"/>
            <w:r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 размер ставки по займу будет равен </w:t>
            </w:r>
            <w:r w:rsidR="00A308DA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  <w:r w:rsidR="00E07E17"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10D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471915" w:rsidRPr="002A10D3">
              <w:rPr>
                <w:rFonts w:ascii="Times New Roman" w:hAnsi="Times New Roman" w:cs="Times New Roman"/>
                <w:sz w:val="20"/>
                <w:szCs w:val="20"/>
              </w:rPr>
              <w:t xml:space="preserve"> годовых</w:t>
            </w:r>
          </w:p>
        </w:tc>
      </w:tr>
      <w:tr w:rsidR="005A4F5F" w14:paraId="34ED3B5B" w14:textId="77777777" w:rsidTr="00F95C4F">
        <w:tc>
          <w:tcPr>
            <w:tcW w:w="3397" w:type="dxa"/>
          </w:tcPr>
          <w:p w14:paraId="72CAAA65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5948" w:type="dxa"/>
          </w:tcPr>
          <w:p w14:paraId="63F7CFD6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5A4F5F" w14:paraId="41FA8A5F" w14:textId="77777777" w:rsidTr="00F95C4F">
        <w:tc>
          <w:tcPr>
            <w:tcW w:w="3397" w:type="dxa"/>
          </w:tcPr>
          <w:p w14:paraId="0C0ADA25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Отсрочка погашения основного долга </w:t>
            </w:r>
          </w:p>
        </w:tc>
        <w:tc>
          <w:tcPr>
            <w:tcW w:w="5948" w:type="dxa"/>
          </w:tcPr>
          <w:p w14:paraId="175F66E1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до 3-х месяцев </w:t>
            </w:r>
          </w:p>
        </w:tc>
      </w:tr>
      <w:tr w:rsidR="005A4F5F" w14:paraId="3E5D501C" w14:textId="77777777" w:rsidTr="00F95C4F">
        <w:tc>
          <w:tcPr>
            <w:tcW w:w="3397" w:type="dxa"/>
          </w:tcPr>
          <w:p w14:paraId="439B4709" w14:textId="0E8C8A79" w:rsidR="005A4F5F" w:rsidRPr="00B52E20" w:rsidRDefault="00C143E8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5A4F5F" w:rsidRPr="00B52E20">
              <w:rPr>
                <w:rFonts w:ascii="Times New Roman" w:hAnsi="Times New Roman" w:cs="Times New Roman"/>
              </w:rPr>
              <w:t>беспечение</w:t>
            </w:r>
          </w:p>
        </w:tc>
        <w:tc>
          <w:tcPr>
            <w:tcW w:w="5948" w:type="dxa"/>
          </w:tcPr>
          <w:p w14:paraId="14A49278" w14:textId="77777777" w:rsidR="009E6987" w:rsidRDefault="009E6987" w:rsidP="009E698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Возможна выдача займа без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предоставления в залог движимого и/или недвижимого имущества, </w:t>
            </w:r>
            <w:r>
              <w:rPr>
                <w:rFonts w:ascii="Times New Roman" w:hAnsi="Times New Roman" w:cs="Times New Roman"/>
                <w:lang w:eastAsia="ru-RU"/>
              </w:rPr>
              <w:t xml:space="preserve">только под поручительство физического лица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с подтвержденным доходом, не связанным с деятельностью заемщика (справка 2-НДФЛ). </w:t>
            </w:r>
          </w:p>
          <w:p w14:paraId="37010D05" w14:textId="650AE761" w:rsidR="005A4F5F" w:rsidRPr="00B52E20" w:rsidRDefault="009E6987" w:rsidP="009E69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В случае отсутствия поручителя с подтвержденным доходом, не связанным с деятельностью заемщика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согласно справки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2-НДФЛ,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займ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выдается только  под залог движимого / недвижимого имущества. Поручительство физических и юридических лиц не учитывается в расчете залоговой обеспеченности.</w:t>
            </w:r>
          </w:p>
        </w:tc>
      </w:tr>
      <w:tr w:rsidR="005A4F5F" w14:paraId="1058518D" w14:textId="77777777" w:rsidTr="00F95C4F">
        <w:tc>
          <w:tcPr>
            <w:tcW w:w="3397" w:type="dxa"/>
          </w:tcPr>
          <w:p w14:paraId="1E69C750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5948" w:type="dxa"/>
          </w:tcPr>
          <w:p w14:paraId="5B100338" w14:textId="77777777" w:rsidR="005A4F5F" w:rsidRPr="00B52E20" w:rsidRDefault="005A4F5F" w:rsidP="00F95C4F">
            <w:pPr>
              <w:jc w:val="both"/>
              <w:rPr>
                <w:rFonts w:ascii="Times New Roman" w:hAnsi="Times New Roman" w:cs="Times New Roman"/>
              </w:rPr>
            </w:pPr>
            <w:r w:rsidRPr="00B52E20">
              <w:rPr>
                <w:rFonts w:ascii="Times New Roman" w:hAnsi="Times New Roman" w:cs="Times New Roman"/>
              </w:rPr>
              <w:t xml:space="preserve">Возможен индивидуальный график, учитывающий особенности бизнеса. </w:t>
            </w:r>
          </w:p>
        </w:tc>
      </w:tr>
    </w:tbl>
    <w:p w14:paraId="092990C0" w14:textId="0F4DD8D1" w:rsidR="0079694F" w:rsidRPr="00381359" w:rsidRDefault="0079694F" w:rsidP="0079694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381359">
        <w:rPr>
          <w:rFonts w:ascii="Times New Roman" w:hAnsi="Times New Roman" w:cs="Times New Roman"/>
          <w:b/>
          <w:sz w:val="24"/>
          <w:szCs w:val="24"/>
        </w:rPr>
        <w:t>Займ для начинающих предпринимателей старше 45 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«Бизнес 45</w:t>
      </w:r>
      <w:r w:rsidRPr="00EC4E11"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38135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20D66AF" w14:textId="77777777" w:rsidR="00EC4BF6" w:rsidRDefault="00267AB2" w:rsidP="0079694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79694F" w:rsidRPr="00B20A24">
        <w:rPr>
          <w:rFonts w:ascii="Times New Roman" w:hAnsi="Times New Roman" w:cs="Times New Roman"/>
          <w:sz w:val="24"/>
          <w:szCs w:val="24"/>
        </w:rPr>
        <w:t xml:space="preserve"> «</w:t>
      </w:r>
      <w:r w:rsidR="0079694F">
        <w:rPr>
          <w:rFonts w:ascii="Times New Roman" w:hAnsi="Times New Roman" w:cs="Times New Roman"/>
          <w:sz w:val="24"/>
          <w:szCs w:val="24"/>
        </w:rPr>
        <w:t>Бизнес 45</w:t>
      </w:r>
      <w:r w:rsidR="0079694F" w:rsidRPr="00EC4E11">
        <w:rPr>
          <w:rFonts w:ascii="Times New Roman" w:hAnsi="Times New Roman" w:cs="Times New Roman"/>
          <w:sz w:val="24"/>
          <w:szCs w:val="24"/>
        </w:rPr>
        <w:t>+</w:t>
      </w:r>
      <w:r w:rsidR="0079694F" w:rsidRPr="00B20A24">
        <w:rPr>
          <w:rFonts w:ascii="Times New Roman" w:hAnsi="Times New Roman" w:cs="Times New Roman"/>
          <w:sz w:val="24"/>
          <w:szCs w:val="24"/>
        </w:rPr>
        <w:t>» направлен на содействие развитию предпринимательства</w:t>
      </w:r>
      <w:r w:rsidR="00E819A8">
        <w:rPr>
          <w:rFonts w:ascii="Times New Roman" w:hAnsi="Times New Roman" w:cs="Times New Roman"/>
          <w:sz w:val="24"/>
          <w:szCs w:val="24"/>
        </w:rPr>
        <w:t xml:space="preserve"> для лиц старше 45 лет</w:t>
      </w:r>
      <w:r w:rsidR="0079694F" w:rsidRPr="00B20A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364366" w14:textId="30A9EF1F" w:rsidR="0079694F" w:rsidRDefault="0007324E" w:rsidP="0079694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="00EC4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BF6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79694F"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</w:t>
      </w:r>
      <w:r w:rsidR="0079694F">
        <w:rPr>
          <w:rFonts w:ascii="Times New Roman" w:hAnsi="Times New Roman" w:cs="Times New Roman"/>
          <w:sz w:val="24"/>
          <w:szCs w:val="24"/>
        </w:rPr>
        <w:t xml:space="preserve">лиц </w:t>
      </w:r>
      <w:r w:rsidR="00E819A8">
        <w:rPr>
          <w:rFonts w:ascii="Times New Roman" w:hAnsi="Times New Roman" w:cs="Times New Roman"/>
          <w:sz w:val="24"/>
          <w:szCs w:val="24"/>
        </w:rPr>
        <w:t>указанного</w:t>
      </w:r>
      <w:r w:rsidR="0079694F">
        <w:rPr>
          <w:rFonts w:ascii="Times New Roman" w:hAnsi="Times New Roman" w:cs="Times New Roman"/>
          <w:sz w:val="24"/>
          <w:szCs w:val="24"/>
        </w:rPr>
        <w:t xml:space="preserve"> возраста в</w:t>
      </w:r>
      <w:r w:rsidR="0079694F" w:rsidRPr="00B20A24">
        <w:rPr>
          <w:rFonts w:ascii="Times New Roman" w:hAnsi="Times New Roman" w:cs="Times New Roman"/>
          <w:sz w:val="24"/>
          <w:szCs w:val="24"/>
        </w:rPr>
        <w:t xml:space="preserve"> социально-экономические процессы региона,</w:t>
      </w:r>
      <w:r w:rsidR="0079694F">
        <w:rPr>
          <w:rFonts w:ascii="Times New Roman" w:hAnsi="Times New Roman" w:cs="Times New Roman"/>
          <w:sz w:val="24"/>
          <w:szCs w:val="24"/>
        </w:rPr>
        <w:t xml:space="preserve"> развитию малого бизнеса в области,</w:t>
      </w:r>
      <w:r w:rsidR="0079694F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79694F" w:rsidRPr="00DB25C6">
        <w:rPr>
          <w:rFonts w:ascii="Times New Roman" w:hAnsi="Times New Roman" w:cs="Times New Roman"/>
          <w:sz w:val="24"/>
          <w:szCs w:val="24"/>
        </w:rPr>
        <w:t>созданию</w:t>
      </w:r>
      <w:r w:rsidR="0079694F" w:rsidRPr="00E42F41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79694F" w:rsidRPr="00DB25C6">
        <w:rPr>
          <w:rFonts w:ascii="Times New Roman" w:hAnsi="Times New Roman" w:cs="Times New Roman"/>
          <w:sz w:val="24"/>
          <w:szCs w:val="24"/>
        </w:rPr>
        <w:t>х рабочих мест</w:t>
      </w:r>
      <w:r w:rsidR="0079694F" w:rsidRPr="00E42F41">
        <w:rPr>
          <w:rFonts w:ascii="Times New Roman" w:hAnsi="Times New Roman" w:cs="Times New Roman"/>
          <w:sz w:val="24"/>
          <w:szCs w:val="24"/>
        </w:rPr>
        <w:t>.</w:t>
      </w:r>
      <w:r w:rsidR="0079694F" w:rsidRPr="00DB25C6">
        <w:rPr>
          <w:rFonts w:ascii="Times New Roman" w:hAnsi="Times New Roman" w:cs="Times New Roman"/>
          <w:sz w:val="24"/>
          <w:szCs w:val="24"/>
        </w:rPr>
        <w:t xml:space="preserve"> </w:t>
      </w:r>
      <w:r w:rsidR="00BF12EB">
        <w:rPr>
          <w:rFonts w:ascii="Times New Roman" w:hAnsi="Times New Roman" w:cs="Times New Roman"/>
          <w:sz w:val="24"/>
          <w:szCs w:val="24"/>
        </w:rPr>
        <w:t>Формируются</w:t>
      </w:r>
      <w:r w:rsidR="0079694F" w:rsidRPr="00B20A24">
        <w:rPr>
          <w:rFonts w:ascii="Times New Roman" w:hAnsi="Times New Roman" w:cs="Times New Roman"/>
          <w:sz w:val="24"/>
          <w:szCs w:val="24"/>
        </w:rPr>
        <w:t xml:space="preserve"> </w:t>
      </w:r>
      <w:r w:rsidR="0079694F" w:rsidRPr="00103577">
        <w:rPr>
          <w:rFonts w:ascii="Times New Roman" w:hAnsi="Times New Roman" w:cs="Times New Roman"/>
          <w:sz w:val="24"/>
          <w:szCs w:val="24"/>
        </w:rPr>
        <w:t xml:space="preserve">условия для получения начинающими предпринимателями старше 45 лет </w:t>
      </w:r>
      <w:r w:rsidR="0079694F" w:rsidRPr="00103577">
        <w:rPr>
          <w:rFonts w:ascii="Times New Roman" w:hAnsi="Times New Roman" w:cs="Times New Roman"/>
          <w:bCs/>
          <w:sz w:val="24"/>
          <w:szCs w:val="24"/>
        </w:rPr>
        <w:t>доступных финансовых средств – займов</w:t>
      </w:r>
      <w:r w:rsidR="0079694F" w:rsidRPr="00103577">
        <w:rPr>
          <w:rFonts w:ascii="Times New Roman" w:hAnsi="Times New Roman" w:cs="Times New Roman"/>
          <w:sz w:val="24"/>
          <w:szCs w:val="24"/>
        </w:rPr>
        <w:t xml:space="preserve"> на открытие и развитие собственного дела под льготный</w:t>
      </w:r>
      <w:r w:rsidR="0079694F" w:rsidRPr="00B20A24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14:paraId="3DC498B1" w14:textId="7CFAECBF" w:rsidR="0079694F" w:rsidRPr="00103577" w:rsidRDefault="0079694F" w:rsidP="0079694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 w:rsidRPr="00103577">
        <w:rPr>
          <w:rFonts w:ascii="Times New Roman" w:hAnsi="Times New Roman" w:cs="Times New Roman"/>
          <w:sz w:val="24"/>
          <w:szCs w:val="24"/>
        </w:rPr>
        <w:t xml:space="preserve">поддержки начинающих предпринимателей в возрасте </w:t>
      </w:r>
      <w:r w:rsidR="006736A2">
        <w:rPr>
          <w:rFonts w:ascii="Times New Roman" w:hAnsi="Times New Roman" w:cs="Times New Roman"/>
          <w:sz w:val="24"/>
          <w:szCs w:val="24"/>
        </w:rPr>
        <w:t xml:space="preserve">старше </w:t>
      </w:r>
      <w:r w:rsidRPr="00103577">
        <w:rPr>
          <w:rFonts w:ascii="Times New Roman" w:hAnsi="Times New Roman" w:cs="Times New Roman"/>
          <w:sz w:val="24"/>
          <w:szCs w:val="24"/>
        </w:rPr>
        <w:t xml:space="preserve">45-ти лет </w:t>
      </w:r>
      <w:r w:rsidRPr="00103577">
        <w:rPr>
          <w:rFonts w:ascii="Times New Roman" w:hAnsi="Times New Roman" w:cs="Times New Roman"/>
          <w:b/>
          <w:sz w:val="24"/>
          <w:szCs w:val="24"/>
        </w:rPr>
        <w:t>«Бизнес 45+»</w:t>
      </w:r>
      <w:r w:rsidRPr="0010357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071753" w:rsidRPr="00DE34C1" w14:paraId="7954485F" w14:textId="77777777" w:rsidTr="00F95C4F">
        <w:tc>
          <w:tcPr>
            <w:tcW w:w="3397" w:type="dxa"/>
          </w:tcPr>
          <w:p w14:paraId="71E59492" w14:textId="507075C1" w:rsidR="00071753" w:rsidRPr="00A43EF8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A43EF8">
              <w:rPr>
                <w:rFonts w:ascii="Times New Roman" w:hAnsi="Times New Roman" w:cs="Times New Roman"/>
              </w:rPr>
              <w:t>Требования к СМСП</w:t>
            </w:r>
          </w:p>
        </w:tc>
        <w:tc>
          <w:tcPr>
            <w:tcW w:w="6096" w:type="dxa"/>
          </w:tcPr>
          <w:p w14:paraId="296ACC3B" w14:textId="77777777" w:rsidR="00071753" w:rsidRPr="00A43EF8" w:rsidRDefault="00071753" w:rsidP="00071753">
            <w:pPr>
              <w:pStyle w:val="a4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Соответствие критериям Федерального закона №209-ФЗ от 24.07.2007г. </w:t>
            </w:r>
          </w:p>
          <w:p w14:paraId="0129CDF3" w14:textId="77777777" w:rsidR="00071753" w:rsidRPr="00A43EF8" w:rsidRDefault="00071753" w:rsidP="00071753">
            <w:pPr>
              <w:pStyle w:val="a4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Заемщик зарегистрирован и осуществляет деятельность на территории Пензенской области. </w:t>
            </w:r>
          </w:p>
          <w:p w14:paraId="3BCEA6F0" w14:textId="198BA62E" w:rsidR="00071753" w:rsidRPr="00A43EF8" w:rsidRDefault="00071753" w:rsidP="00071753">
            <w:pPr>
              <w:pStyle w:val="a4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proofErr w:type="gramStart"/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>Индивидуальны</w:t>
            </w:r>
            <w:r w:rsidR="00FB5CA6">
              <w:rPr>
                <w:rFonts w:ascii="Times New Roman" w:hAnsi="Times New Roman" w:cs="Times New Roman"/>
                <w:bCs/>
                <w:shd w:val="clear" w:color="auto" w:fill="FFFFFF"/>
              </w:rPr>
              <w:t>й</w:t>
            </w: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предпринимател</w:t>
            </w:r>
            <w:r w:rsidR="00FB5CA6">
              <w:rPr>
                <w:rFonts w:ascii="Times New Roman" w:hAnsi="Times New Roman" w:cs="Times New Roman"/>
                <w:bCs/>
                <w:shd w:val="clear" w:color="auto" w:fill="FFFFFF"/>
              </w:rPr>
              <w:t>ь</w:t>
            </w: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в возрасте </w:t>
            </w:r>
            <w:r w:rsidR="00FB5CA6">
              <w:rPr>
                <w:rFonts w:ascii="Times New Roman" w:hAnsi="Times New Roman" w:cs="Times New Roman"/>
                <w:bCs/>
                <w:shd w:val="clear" w:color="auto" w:fill="FFFFFF"/>
              </w:rPr>
              <w:t>старше</w:t>
            </w: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45 лет или юридическ</w:t>
            </w:r>
            <w:r w:rsidR="00FB5CA6">
              <w:rPr>
                <w:rFonts w:ascii="Times New Roman" w:hAnsi="Times New Roman" w:cs="Times New Roman"/>
                <w:bCs/>
                <w:shd w:val="clear" w:color="auto" w:fill="FFFFFF"/>
              </w:rPr>
              <w:t>о</w:t>
            </w: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>е лиц</w:t>
            </w:r>
            <w:r w:rsidR="00FB5CA6">
              <w:rPr>
                <w:rFonts w:ascii="Times New Roman" w:hAnsi="Times New Roman" w:cs="Times New Roman"/>
                <w:bCs/>
                <w:shd w:val="clear" w:color="auto" w:fill="FFFFFF"/>
              </w:rPr>
              <w:t>о</w:t>
            </w: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, при условии, что </w:t>
            </w:r>
            <w:r w:rsidR="00162A55">
              <w:rPr>
                <w:rFonts w:ascii="Times New Roman" w:hAnsi="Times New Roman" w:cs="Times New Roman"/>
                <w:bCs/>
                <w:shd w:val="clear" w:color="auto" w:fill="FFFFFF"/>
              </w:rPr>
              <w:t>в состав учредителей (участников) или акционеров юридического лица входит физическое лицо</w:t>
            </w:r>
            <w:r w:rsidR="00203F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, гражданин (-ка) РФ, </w:t>
            </w:r>
            <w:r w:rsidR="00162A55">
              <w:rPr>
                <w:rFonts w:ascii="Times New Roman" w:hAnsi="Times New Roman" w:cs="Times New Roman"/>
                <w:bCs/>
                <w:shd w:val="clear" w:color="auto" w:fill="FFFFFF"/>
              </w:rPr>
              <w:t>старше 45 лет и владеющее не менее чем 50% доли в уставном капитале общества с ограниченной ответственностью либо складочном капитале хозяйственного товарищества, либо не менее чем 50 % голосую</w:t>
            </w:r>
            <w:r w:rsidR="00D12487">
              <w:rPr>
                <w:rFonts w:ascii="Times New Roman" w:hAnsi="Times New Roman" w:cs="Times New Roman"/>
                <w:bCs/>
                <w:shd w:val="clear" w:color="auto" w:fill="FFFFFF"/>
              </w:rPr>
              <w:t>щих акций акционерного о</w:t>
            </w:r>
            <w:r w:rsidR="006366C7">
              <w:rPr>
                <w:rFonts w:ascii="Times New Roman" w:hAnsi="Times New Roman" w:cs="Times New Roman"/>
                <w:bCs/>
                <w:shd w:val="clear" w:color="auto" w:fill="FFFFFF"/>
              </w:rPr>
              <w:t>бщества.</w:t>
            </w:r>
            <w:proofErr w:type="gramEnd"/>
          </w:p>
          <w:p w14:paraId="0F819596" w14:textId="671500AE" w:rsidR="00071753" w:rsidRPr="00A43EF8" w:rsidRDefault="00071753" w:rsidP="00071753">
            <w:pPr>
              <w:pStyle w:val="a4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43EF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Собственное участие в проекте (денежное и/или имущественное) в размере не менее 10%.  </w:t>
            </w:r>
          </w:p>
        </w:tc>
      </w:tr>
      <w:tr w:rsidR="00071753" w:rsidRPr="00DE34C1" w14:paraId="1AD795A5" w14:textId="77777777" w:rsidTr="00F95C4F">
        <w:tc>
          <w:tcPr>
            <w:tcW w:w="3397" w:type="dxa"/>
          </w:tcPr>
          <w:p w14:paraId="64BFDCEF" w14:textId="6AD6F35A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</w:rPr>
              <w:t>Обязательное условие</w:t>
            </w:r>
          </w:p>
        </w:tc>
        <w:tc>
          <w:tcPr>
            <w:tcW w:w="6096" w:type="dxa"/>
          </w:tcPr>
          <w:p w14:paraId="2F8BA221" w14:textId="5342BCB4" w:rsidR="00071753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бизнес-</w:t>
            </w:r>
            <w:r w:rsidRPr="00160901">
              <w:rPr>
                <w:rFonts w:ascii="Times New Roman" w:hAnsi="Times New Roman" w:cs="Times New Roman"/>
              </w:rPr>
              <w:t xml:space="preserve">плана. </w:t>
            </w:r>
          </w:p>
        </w:tc>
      </w:tr>
      <w:tr w:rsidR="00071753" w:rsidRPr="00DE34C1" w14:paraId="1D13E8A3" w14:textId="77777777" w:rsidTr="00F95C4F">
        <w:tc>
          <w:tcPr>
            <w:tcW w:w="3397" w:type="dxa"/>
          </w:tcPr>
          <w:p w14:paraId="141145D6" w14:textId="726CD4D7" w:rsidR="00071753" w:rsidRPr="00DE34C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75B0DCCF" w14:textId="1D4F13D7" w:rsidR="00A43EF8" w:rsidRPr="00DE34C1" w:rsidRDefault="00FB5CA6" w:rsidP="006736A2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color w:val="060A0F"/>
                <w:sz w:val="22"/>
                <w:szCs w:val="22"/>
              </w:rPr>
            </w:pPr>
            <w:r>
              <w:rPr>
                <w:b w:val="0"/>
                <w:color w:val="060A0F"/>
                <w:sz w:val="22"/>
                <w:szCs w:val="22"/>
              </w:rPr>
              <w:t>СМСП явля</w:t>
            </w:r>
            <w:r w:rsidR="006736A2">
              <w:rPr>
                <w:b w:val="0"/>
                <w:color w:val="060A0F"/>
                <w:sz w:val="22"/>
                <w:szCs w:val="22"/>
              </w:rPr>
              <w:t>е</w:t>
            </w:r>
            <w:r>
              <w:rPr>
                <w:b w:val="0"/>
                <w:color w:val="060A0F"/>
                <w:sz w:val="22"/>
                <w:szCs w:val="22"/>
              </w:rPr>
              <w:t>тся вновь зарегистрированным и действующим менее 1 (одного) года на момент принятия решения о предоставлении займа</w:t>
            </w:r>
          </w:p>
        </w:tc>
      </w:tr>
      <w:tr w:rsidR="00071753" w:rsidRPr="00DE34C1" w14:paraId="00EF7B32" w14:textId="77777777" w:rsidTr="00F95C4F">
        <w:tc>
          <w:tcPr>
            <w:tcW w:w="3397" w:type="dxa"/>
          </w:tcPr>
          <w:p w14:paraId="114310E7" w14:textId="33C40645" w:rsidR="00071753" w:rsidRPr="00004C02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004C02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54EC1BB3" w14:textId="023142F6" w:rsidR="00071753" w:rsidRPr="00004C02" w:rsidRDefault="00071753" w:rsidP="00071753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004C02">
              <w:rPr>
                <w:b w:val="0"/>
                <w:bCs w:val="0"/>
                <w:sz w:val="22"/>
                <w:szCs w:val="22"/>
              </w:rPr>
              <w:t>до 3 000 000 рублей (включительно)</w:t>
            </w:r>
          </w:p>
        </w:tc>
      </w:tr>
      <w:tr w:rsidR="00071753" w:rsidRPr="00DE34C1" w14:paraId="3927D155" w14:textId="77777777" w:rsidTr="00F95C4F">
        <w:tc>
          <w:tcPr>
            <w:tcW w:w="3397" w:type="dxa"/>
          </w:tcPr>
          <w:p w14:paraId="43584EA1" w14:textId="36E28C31" w:rsidR="00071753" w:rsidRPr="00004C02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004C02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2DCD544D" w14:textId="2C290FD1" w:rsidR="00071753" w:rsidRPr="00004C02" w:rsidRDefault="00071753" w:rsidP="00071753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004C02">
              <w:rPr>
                <w:b w:val="0"/>
                <w:bCs w:val="0"/>
                <w:sz w:val="22"/>
                <w:szCs w:val="22"/>
              </w:rPr>
              <w:t>до 36 месяцев (включительно)</w:t>
            </w:r>
          </w:p>
        </w:tc>
      </w:tr>
      <w:tr w:rsidR="00071753" w:rsidRPr="00DE34C1" w14:paraId="1A9727D0" w14:textId="77777777" w:rsidTr="00F95C4F">
        <w:tc>
          <w:tcPr>
            <w:tcW w:w="3397" w:type="dxa"/>
          </w:tcPr>
          <w:p w14:paraId="1FB0EFC6" w14:textId="77777777" w:rsidR="00071753" w:rsidRPr="00DE34C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61EB4A88" w14:textId="77777777" w:rsidR="00071753" w:rsidRPr="0065112F" w:rsidRDefault="00071753" w:rsidP="00071753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071753" w:rsidRPr="00DE34C1" w14:paraId="49EF326C" w14:textId="77777777" w:rsidTr="00F95C4F">
        <w:tc>
          <w:tcPr>
            <w:tcW w:w="3397" w:type="dxa"/>
          </w:tcPr>
          <w:p w14:paraId="33DF1953" w14:textId="77777777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4E9E233C" w14:textId="5701B245" w:rsidR="00071753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 w:rsidRPr="00160901">
              <w:rPr>
                <w:rFonts w:ascii="Times New Roman" w:hAnsi="Times New Roman" w:cs="Times New Roman"/>
              </w:rPr>
              <w:t>ключевой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160901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займа, минус </w:t>
            </w:r>
            <w:r>
              <w:rPr>
                <w:rFonts w:ascii="Times New Roman" w:hAnsi="Times New Roman" w:cs="Times New Roman"/>
              </w:rPr>
              <w:t>2</w:t>
            </w:r>
            <w:r w:rsidRPr="0016090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Два</w:t>
            </w:r>
            <w:r w:rsidRPr="00160901">
              <w:rPr>
                <w:rFonts w:ascii="Times New Roman" w:hAnsi="Times New Roman" w:cs="Times New Roman"/>
              </w:rPr>
              <w:t xml:space="preserve">) процентных пункта. </w:t>
            </w:r>
          </w:p>
          <w:p w14:paraId="23BA9F1F" w14:textId="77777777" w:rsidR="00071753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</w:p>
          <w:p w14:paraId="10DB58ED" w14:textId="440C7DFB" w:rsidR="00071753" w:rsidRPr="00EC4E11" w:rsidRDefault="00071753" w:rsidP="004119A6">
            <w:pPr>
              <w:jc w:val="both"/>
              <w:rPr>
                <w:rFonts w:ascii="Times New Roman" w:hAnsi="Times New Roman" w:cs="Times New Roman"/>
              </w:rPr>
            </w:pP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Так, при ключевой ставке в размере </w:t>
            </w:r>
            <w:r w:rsidR="004119A6"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71915">
              <w:rPr>
                <w:rFonts w:ascii="Times New Roman" w:hAnsi="Times New Roman" w:cs="Times New Roman"/>
                <w:sz w:val="20"/>
                <w:szCs w:val="20"/>
              </w:rPr>
              <w:t>годовых</w:t>
            </w:r>
            <w:proofErr w:type="gramEnd"/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 размер ставки по займу будет равен </w:t>
            </w:r>
            <w:r w:rsidR="004119A6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годовых</w:t>
            </w:r>
          </w:p>
        </w:tc>
      </w:tr>
      <w:tr w:rsidR="00071753" w:rsidRPr="00DE34C1" w14:paraId="3881229A" w14:textId="77777777" w:rsidTr="00F95C4F">
        <w:tc>
          <w:tcPr>
            <w:tcW w:w="3397" w:type="dxa"/>
          </w:tcPr>
          <w:p w14:paraId="786E2728" w14:textId="77777777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34E12623" w14:textId="77777777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</w:rPr>
              <w:t xml:space="preserve">Отсутствует </w:t>
            </w:r>
          </w:p>
          <w:p w14:paraId="3C80E940" w14:textId="77777777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71753" w:rsidRPr="00DE34C1" w14:paraId="0414C453" w14:textId="77777777" w:rsidTr="00F95C4F">
        <w:tc>
          <w:tcPr>
            <w:tcW w:w="3397" w:type="dxa"/>
          </w:tcPr>
          <w:p w14:paraId="4D194C6E" w14:textId="77777777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5E95F3AC" w14:textId="77777777" w:rsidR="00071753" w:rsidRPr="00160901" w:rsidRDefault="00071753" w:rsidP="0007175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901">
              <w:rPr>
                <w:rFonts w:ascii="Times New Roman" w:hAnsi="Times New Roman" w:cs="Times New Roman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лицам.</w:t>
            </w:r>
            <w:r w:rsidRPr="001609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0901">
              <w:rPr>
                <w:rFonts w:ascii="Times New Roman" w:hAnsi="Times New Roman" w:cs="Times New Roman"/>
                <w:shd w:val="clear" w:color="auto" w:fill="FFFFFF"/>
              </w:rPr>
              <w:t>Поручительство физических и/или юридических лиц.</w:t>
            </w:r>
            <w:r w:rsidRPr="001609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9B1F3E9" w14:textId="77777777" w:rsidR="00071753" w:rsidRPr="00160901" w:rsidRDefault="00071753" w:rsidP="0007175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E71718" w14:textId="705FC9F8" w:rsidR="00071753" w:rsidRPr="00160901" w:rsidRDefault="00071753" w:rsidP="00071753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60901">
              <w:rPr>
                <w:rFonts w:ascii="Times New Roman" w:eastAsia="Times New Roman" w:hAnsi="Times New Roman" w:cs="Times New Roman"/>
                <w:lang w:eastAsia="ru-RU"/>
              </w:rPr>
              <w:t xml:space="preserve">- До 500 000 рублей возможна выдача займа без залога, под поручительство физического лица </w:t>
            </w:r>
            <w:r w:rsidRPr="00160901">
              <w:rPr>
                <w:rFonts w:ascii="Times New Roman" w:hAnsi="Times New Roman" w:cs="Times New Roman"/>
                <w:shd w:val="clear" w:color="auto" w:fill="FFFFFF"/>
              </w:rPr>
              <w:t> с подтвержденным доходом, не связанным с деятельностью заемщика (справка 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160901">
              <w:rPr>
                <w:rFonts w:ascii="Times New Roman" w:hAnsi="Times New Roman" w:cs="Times New Roman"/>
                <w:shd w:val="clear" w:color="auto" w:fill="FFFFFF"/>
              </w:rPr>
              <w:t>НДФЛ).</w:t>
            </w:r>
          </w:p>
          <w:p w14:paraId="2ADD3A5D" w14:textId="77777777" w:rsidR="00071753" w:rsidRPr="00EC4E1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160901">
              <w:rPr>
                <w:rFonts w:ascii="Times New Roman" w:hAnsi="Times New Roman" w:cs="Times New Roman"/>
                <w:shd w:val="clear" w:color="auto" w:fill="FFFFFF"/>
              </w:rPr>
              <w:t>- Залог вновь приобретаемого имущества объекта основных средств, но не более 50% от суммы займа.</w:t>
            </w:r>
          </w:p>
        </w:tc>
      </w:tr>
      <w:tr w:rsidR="00071753" w:rsidRPr="00DE34C1" w14:paraId="395516AA" w14:textId="77777777" w:rsidTr="00F95C4F">
        <w:tc>
          <w:tcPr>
            <w:tcW w:w="3397" w:type="dxa"/>
          </w:tcPr>
          <w:p w14:paraId="2BBC6305" w14:textId="77777777" w:rsidR="00071753" w:rsidRPr="00DE34C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752F7980" w14:textId="77777777" w:rsidR="00071753" w:rsidRPr="00DE34C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071753" w:rsidRPr="00DE34C1" w14:paraId="62ADCEA6" w14:textId="77777777" w:rsidTr="00F95C4F">
        <w:tc>
          <w:tcPr>
            <w:tcW w:w="3397" w:type="dxa"/>
          </w:tcPr>
          <w:p w14:paraId="105358A5" w14:textId="77777777" w:rsidR="00071753" w:rsidRPr="00DE34C1" w:rsidRDefault="00071753" w:rsidP="00071753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lastRenderedPageBreak/>
              <w:t>Целевое использование займа</w:t>
            </w:r>
          </w:p>
        </w:tc>
        <w:tc>
          <w:tcPr>
            <w:tcW w:w="6096" w:type="dxa"/>
          </w:tcPr>
          <w:p w14:paraId="067F74BB" w14:textId="4332BFAD" w:rsidR="00071753" w:rsidRPr="00DE34C1" w:rsidRDefault="00071753" w:rsidP="00071753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>Целевое использование средств займа подтверждается в течение 3-х месяцев с момента получения займа</w:t>
            </w:r>
            <w:r>
              <w:rPr>
                <w:b w:val="0"/>
                <w:sz w:val="22"/>
                <w:szCs w:val="22"/>
              </w:rPr>
              <w:t xml:space="preserve"> и расходования средств</w:t>
            </w:r>
            <w:r w:rsidRPr="00DE34C1">
              <w:rPr>
                <w:b w:val="0"/>
                <w:sz w:val="22"/>
                <w:szCs w:val="22"/>
              </w:rPr>
              <w:t xml:space="preserve">. </w:t>
            </w:r>
          </w:p>
        </w:tc>
      </w:tr>
    </w:tbl>
    <w:p w14:paraId="40DD904B" w14:textId="77777777" w:rsidR="0079694F" w:rsidRDefault="0079694F" w:rsidP="0079694F">
      <w:pPr>
        <w:pStyle w:val="ConsPlusNormal"/>
        <w:ind w:firstLine="539"/>
        <w:jc w:val="both"/>
      </w:pPr>
    </w:p>
    <w:p w14:paraId="0EF56CDC" w14:textId="77777777" w:rsidR="0079694F" w:rsidRDefault="0079694F" w:rsidP="0079694F"/>
    <w:p w14:paraId="785DDEB4" w14:textId="77777777" w:rsidR="0079694F" w:rsidRDefault="0079694F" w:rsidP="0079694F"/>
    <w:p w14:paraId="78266820" w14:textId="77777777" w:rsidR="004C04F9" w:rsidRDefault="004C04F9" w:rsidP="0079694F"/>
    <w:p w14:paraId="74759519" w14:textId="77777777" w:rsidR="004C04F9" w:rsidRDefault="004C04F9" w:rsidP="0079694F"/>
    <w:p w14:paraId="5DE5DB7D" w14:textId="77777777" w:rsidR="004C04F9" w:rsidRDefault="004C04F9" w:rsidP="0079694F"/>
    <w:p w14:paraId="56222A8B" w14:textId="77777777" w:rsidR="004C04F9" w:rsidRDefault="004C04F9" w:rsidP="0079694F"/>
    <w:p w14:paraId="77C6F20E" w14:textId="77777777" w:rsidR="004C04F9" w:rsidRDefault="004C04F9" w:rsidP="0079694F"/>
    <w:p w14:paraId="264101F1" w14:textId="77777777" w:rsidR="004C04F9" w:rsidRDefault="004C04F9" w:rsidP="0079694F"/>
    <w:p w14:paraId="26F441F6" w14:textId="77777777" w:rsidR="004C04F9" w:rsidRDefault="004C04F9" w:rsidP="0079694F"/>
    <w:p w14:paraId="039331D1" w14:textId="77777777" w:rsidR="004C04F9" w:rsidRDefault="004C04F9" w:rsidP="0079694F"/>
    <w:p w14:paraId="40EAE249" w14:textId="77777777" w:rsidR="004C04F9" w:rsidRDefault="004C04F9" w:rsidP="0079694F"/>
    <w:p w14:paraId="0DF7EFAD" w14:textId="77777777" w:rsidR="004C04F9" w:rsidRDefault="004C04F9" w:rsidP="0079694F"/>
    <w:p w14:paraId="7BB27B90" w14:textId="77777777" w:rsidR="004C04F9" w:rsidRDefault="004C04F9" w:rsidP="0079694F"/>
    <w:p w14:paraId="093B3A9A" w14:textId="77777777" w:rsidR="004C04F9" w:rsidRDefault="004C04F9" w:rsidP="0079694F"/>
    <w:p w14:paraId="4043E004" w14:textId="77777777" w:rsidR="004C04F9" w:rsidRDefault="004C04F9" w:rsidP="0079694F"/>
    <w:p w14:paraId="06F5CA88" w14:textId="77777777" w:rsidR="004C04F9" w:rsidRDefault="004C04F9" w:rsidP="0079694F"/>
    <w:p w14:paraId="1E67650D" w14:textId="77777777" w:rsidR="004C04F9" w:rsidRDefault="004C04F9" w:rsidP="0079694F"/>
    <w:p w14:paraId="7F9C6C8D" w14:textId="77777777" w:rsidR="004C04F9" w:rsidRDefault="004C04F9" w:rsidP="0079694F"/>
    <w:p w14:paraId="2EFD4C58" w14:textId="77777777" w:rsidR="004C04F9" w:rsidRDefault="004C04F9" w:rsidP="0079694F"/>
    <w:p w14:paraId="46668DD5" w14:textId="77777777" w:rsidR="004C04F9" w:rsidRDefault="004C04F9" w:rsidP="0079694F"/>
    <w:p w14:paraId="675BF141" w14:textId="77777777" w:rsidR="004C04F9" w:rsidRDefault="004C04F9" w:rsidP="0079694F"/>
    <w:p w14:paraId="4D433263" w14:textId="77777777" w:rsidR="004C04F9" w:rsidRDefault="004C04F9" w:rsidP="0079694F"/>
    <w:p w14:paraId="25F0EFC3" w14:textId="77777777" w:rsidR="004C04F9" w:rsidRDefault="004C04F9" w:rsidP="0079694F"/>
    <w:p w14:paraId="272ABF9E" w14:textId="77777777" w:rsidR="004C04F9" w:rsidRDefault="004C04F9" w:rsidP="0079694F"/>
    <w:p w14:paraId="23E89087" w14:textId="77777777" w:rsidR="00C66864" w:rsidRDefault="00C66864" w:rsidP="0079694F"/>
    <w:p w14:paraId="2BFD40B1" w14:textId="77777777" w:rsidR="00C66864" w:rsidRDefault="00C66864" w:rsidP="0079694F"/>
    <w:p w14:paraId="2DA7A23D" w14:textId="77777777" w:rsidR="00C66864" w:rsidRDefault="00C66864" w:rsidP="0079694F"/>
    <w:p w14:paraId="0CF02E30" w14:textId="77777777" w:rsidR="00D0593B" w:rsidRDefault="00D0593B" w:rsidP="0079694F"/>
    <w:p w14:paraId="72A079F6" w14:textId="77777777" w:rsidR="0002487C" w:rsidRDefault="0002487C" w:rsidP="0079694F"/>
    <w:p w14:paraId="1173CE74" w14:textId="77777777" w:rsidR="0002487C" w:rsidRDefault="0002487C" w:rsidP="0079694F"/>
    <w:p w14:paraId="2DD55E66" w14:textId="037FA80A" w:rsidR="00491A27" w:rsidRPr="004023DE" w:rsidRDefault="00633A71" w:rsidP="00223B91">
      <w:pPr>
        <w:pStyle w:val="a4"/>
        <w:spacing w:after="0" w:line="240" w:lineRule="auto"/>
        <w:ind w:hanging="15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491A27" w:rsidRPr="004023DE">
        <w:rPr>
          <w:rFonts w:ascii="Times New Roman" w:hAnsi="Times New Roman" w:cs="Times New Roman"/>
          <w:b/>
          <w:sz w:val="24"/>
          <w:szCs w:val="24"/>
        </w:rPr>
        <w:t>Займ «Женск</w:t>
      </w:r>
      <w:r w:rsidR="00591AEC">
        <w:rPr>
          <w:rFonts w:ascii="Times New Roman" w:hAnsi="Times New Roman" w:cs="Times New Roman"/>
          <w:b/>
          <w:sz w:val="24"/>
          <w:szCs w:val="24"/>
        </w:rPr>
        <w:t>ий бизнес</w:t>
      </w:r>
      <w:r w:rsidR="00491A27" w:rsidRPr="004023DE">
        <w:rPr>
          <w:rFonts w:ascii="Times New Roman" w:hAnsi="Times New Roman" w:cs="Times New Roman"/>
          <w:b/>
          <w:sz w:val="24"/>
          <w:szCs w:val="24"/>
        </w:rPr>
        <w:t>».</w:t>
      </w:r>
    </w:p>
    <w:p w14:paraId="6D934119" w14:textId="77777777" w:rsidR="00491A27" w:rsidRPr="00E00812" w:rsidRDefault="00491A27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533B3D" w14:textId="51C28CF8" w:rsidR="00267AB2" w:rsidRPr="00E00812" w:rsidRDefault="00491A27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812">
        <w:rPr>
          <w:rFonts w:ascii="Times New Roman" w:hAnsi="Times New Roman" w:cs="Times New Roman"/>
          <w:sz w:val="24"/>
          <w:szCs w:val="24"/>
        </w:rPr>
        <w:t>Займы для женского предпринимательства направлены на содействие развити</w:t>
      </w:r>
      <w:r w:rsidR="00591AEC">
        <w:rPr>
          <w:rFonts w:ascii="Times New Roman" w:hAnsi="Times New Roman" w:cs="Times New Roman"/>
          <w:sz w:val="24"/>
          <w:szCs w:val="24"/>
        </w:rPr>
        <w:t>ю</w:t>
      </w:r>
      <w:r w:rsidRPr="00E00812">
        <w:rPr>
          <w:rFonts w:ascii="Times New Roman" w:hAnsi="Times New Roman" w:cs="Times New Roman"/>
          <w:sz w:val="24"/>
          <w:szCs w:val="24"/>
        </w:rPr>
        <w:t xml:space="preserve"> женского предпринимательства в Пензенской области. </w:t>
      </w:r>
    </w:p>
    <w:p w14:paraId="2A89D532" w14:textId="4FA6D1F4" w:rsidR="00491A27" w:rsidRPr="00E00812" w:rsidRDefault="00C73AE7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0812">
        <w:rPr>
          <w:rFonts w:ascii="Times New Roman" w:hAnsi="Times New Roman" w:cs="Times New Roman"/>
          <w:sz w:val="24"/>
          <w:szCs w:val="24"/>
        </w:rPr>
        <w:t>Указанный</w:t>
      </w:r>
      <w:r w:rsidR="00267AB2" w:rsidRPr="00E008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AB2" w:rsidRPr="00E00812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491A27" w:rsidRPr="00E00812">
        <w:rPr>
          <w:rFonts w:ascii="Times New Roman" w:hAnsi="Times New Roman" w:cs="Times New Roman"/>
          <w:sz w:val="24"/>
          <w:szCs w:val="24"/>
        </w:rPr>
        <w:t xml:space="preserve"> способствует вовлечению женщин в бизнес, включая женщин в отпуске по уходу за ребенком, способствует развитию малого бизнеса в области, развитию социальной сферы, а также позволит создать дополнительные рабочие места.</w:t>
      </w:r>
      <w:proofErr w:type="gramEnd"/>
      <w:r w:rsidR="001B7371" w:rsidRPr="00E00812">
        <w:rPr>
          <w:rFonts w:ascii="Times New Roman" w:hAnsi="Times New Roman" w:cs="Times New Roman"/>
          <w:sz w:val="24"/>
          <w:szCs w:val="24"/>
        </w:rPr>
        <w:t xml:space="preserve"> С</w:t>
      </w:r>
      <w:r w:rsidR="00491A27" w:rsidRPr="00E00812">
        <w:rPr>
          <w:rFonts w:ascii="Times New Roman" w:hAnsi="Times New Roman" w:cs="Times New Roman"/>
          <w:sz w:val="24"/>
          <w:szCs w:val="24"/>
        </w:rPr>
        <w:t>озда</w:t>
      </w:r>
      <w:r w:rsidR="001B7371" w:rsidRPr="00E00812">
        <w:rPr>
          <w:rFonts w:ascii="Times New Roman" w:hAnsi="Times New Roman" w:cs="Times New Roman"/>
          <w:sz w:val="24"/>
          <w:szCs w:val="24"/>
        </w:rPr>
        <w:t>ются</w:t>
      </w:r>
      <w:r w:rsidR="00491A27" w:rsidRPr="00E00812">
        <w:rPr>
          <w:rFonts w:ascii="Times New Roman" w:hAnsi="Times New Roman" w:cs="Times New Roman"/>
          <w:sz w:val="24"/>
          <w:szCs w:val="24"/>
        </w:rPr>
        <w:t xml:space="preserve"> условия успешного развития </w:t>
      </w:r>
      <w:r w:rsidR="0016311C" w:rsidRPr="00E00812">
        <w:rPr>
          <w:rFonts w:ascii="Times New Roman" w:hAnsi="Times New Roman" w:cs="Times New Roman"/>
          <w:sz w:val="24"/>
          <w:szCs w:val="24"/>
        </w:rPr>
        <w:t xml:space="preserve">как для </w:t>
      </w:r>
      <w:r w:rsidR="00491A27" w:rsidRPr="00E00812">
        <w:rPr>
          <w:rFonts w:ascii="Times New Roman" w:hAnsi="Times New Roman" w:cs="Times New Roman"/>
          <w:sz w:val="24"/>
          <w:szCs w:val="24"/>
        </w:rPr>
        <w:t xml:space="preserve">уже существующего, так и </w:t>
      </w:r>
      <w:r w:rsidR="0016311C" w:rsidRPr="00E00812">
        <w:rPr>
          <w:rFonts w:ascii="Times New Roman" w:hAnsi="Times New Roman" w:cs="Times New Roman"/>
          <w:sz w:val="24"/>
          <w:szCs w:val="24"/>
        </w:rPr>
        <w:t xml:space="preserve">для </w:t>
      </w:r>
      <w:r w:rsidR="00491A27" w:rsidRPr="00E00812">
        <w:rPr>
          <w:rFonts w:ascii="Times New Roman" w:hAnsi="Times New Roman" w:cs="Times New Roman"/>
          <w:sz w:val="24"/>
          <w:szCs w:val="24"/>
        </w:rPr>
        <w:t xml:space="preserve">вновь созданного </w:t>
      </w:r>
      <w:r w:rsidR="0016311C" w:rsidRPr="00E00812">
        <w:rPr>
          <w:rFonts w:ascii="Times New Roman" w:hAnsi="Times New Roman" w:cs="Times New Roman"/>
          <w:sz w:val="24"/>
          <w:szCs w:val="24"/>
        </w:rPr>
        <w:t xml:space="preserve">женского </w:t>
      </w:r>
      <w:r w:rsidR="00491A27" w:rsidRPr="00E00812">
        <w:rPr>
          <w:rFonts w:ascii="Times New Roman" w:hAnsi="Times New Roman" w:cs="Times New Roman"/>
          <w:sz w:val="24"/>
          <w:szCs w:val="24"/>
        </w:rPr>
        <w:t xml:space="preserve">бизнеса.   </w:t>
      </w:r>
    </w:p>
    <w:p w14:paraId="791B745A" w14:textId="6ADE2EDB" w:rsidR="007F0A71" w:rsidRDefault="007F0A71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женским бизнесом понимается не просто компания, принадлежащая женщине, но и определенная сфера деятельности. </w:t>
      </w:r>
    </w:p>
    <w:p w14:paraId="333CD1AC" w14:textId="77777777" w:rsidR="007F0A71" w:rsidRDefault="007F0A71" w:rsidP="007F0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812">
        <w:rPr>
          <w:rFonts w:ascii="Times New Roman" w:hAnsi="Times New Roman" w:cs="Times New Roman"/>
          <w:sz w:val="24"/>
          <w:szCs w:val="24"/>
        </w:rPr>
        <w:t xml:space="preserve">Женское предпринимательство преимущественно сконцентрировано в сфере услуг Сферы женского бизнеса, как правило, более социально направлены и в целом способствуют улучшению качества жизни людей. </w:t>
      </w:r>
    </w:p>
    <w:p w14:paraId="68B886DC" w14:textId="77777777" w:rsidR="007F0A71" w:rsidRPr="00E00812" w:rsidRDefault="007F0A71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9652A6" w14:textId="38746681" w:rsidR="00C92D63" w:rsidRPr="00E00812" w:rsidRDefault="00C92D63" w:rsidP="00491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0812">
        <w:rPr>
          <w:rFonts w:ascii="Times New Roman" w:hAnsi="Times New Roman" w:cs="Times New Roman"/>
          <w:sz w:val="24"/>
          <w:szCs w:val="24"/>
        </w:rPr>
        <w:t xml:space="preserve">К традиционным «женским» сферам предпринимательства относятся следующие основные направления: </w:t>
      </w:r>
    </w:p>
    <w:p w14:paraId="2BFAA873" w14:textId="0D34461B" w:rsidR="00791CE3" w:rsidRPr="00E00812" w:rsidRDefault="00791CE3" w:rsidP="00791CE3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0812">
        <w:rPr>
          <w:rFonts w:ascii="Times New Roman" w:hAnsi="Times New Roman" w:cs="Times New Roman"/>
          <w:sz w:val="24"/>
          <w:szCs w:val="24"/>
        </w:rPr>
        <w:t xml:space="preserve">Индустрия красоты и здоровья (парикмахерские, косметические и </w:t>
      </w:r>
      <w:proofErr w:type="spellStart"/>
      <w:r w:rsidRPr="00E00812">
        <w:rPr>
          <w:rFonts w:ascii="Times New Roman" w:hAnsi="Times New Roman" w:cs="Times New Roman"/>
          <w:sz w:val="24"/>
          <w:szCs w:val="24"/>
        </w:rPr>
        <w:t>спа</w:t>
      </w:r>
      <w:proofErr w:type="spellEnd"/>
      <w:r w:rsidRPr="00E00812">
        <w:rPr>
          <w:rFonts w:ascii="Times New Roman" w:hAnsi="Times New Roman" w:cs="Times New Roman"/>
          <w:sz w:val="24"/>
          <w:szCs w:val="24"/>
        </w:rPr>
        <w:t xml:space="preserve">-салоны, фитнес-клубы, оздоровительные центры, центры здоровья, ателье, </w:t>
      </w:r>
      <w:proofErr w:type="spellStart"/>
      <w:r w:rsidRPr="00E00812">
        <w:rPr>
          <w:rFonts w:ascii="Times New Roman" w:hAnsi="Times New Roman" w:cs="Times New Roman"/>
          <w:sz w:val="24"/>
          <w:szCs w:val="24"/>
        </w:rPr>
        <w:t>фэшн</w:t>
      </w:r>
      <w:proofErr w:type="spellEnd"/>
      <w:r w:rsidRPr="00E00812">
        <w:rPr>
          <w:rFonts w:ascii="Times New Roman" w:hAnsi="Times New Roman" w:cs="Times New Roman"/>
          <w:sz w:val="24"/>
          <w:szCs w:val="24"/>
        </w:rPr>
        <w:t xml:space="preserve">-студии и т.п.: </w:t>
      </w:r>
      <w:proofErr w:type="gramEnd"/>
    </w:p>
    <w:p w14:paraId="24E014E7" w14:textId="77777777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 xml:space="preserve">а) услуги в области </w:t>
      </w:r>
      <w:proofErr w:type="spellStart"/>
      <w:r w:rsidRPr="00E00812">
        <w:rPr>
          <w:color w:val="000000"/>
        </w:rPr>
        <w:t>физкультурно</w:t>
      </w:r>
      <w:proofErr w:type="spellEnd"/>
      <w:r w:rsidRPr="00E00812">
        <w:rPr>
          <w:color w:val="000000"/>
        </w:rPr>
        <w:t xml:space="preserve"> - оздоровительной деятельности;</w:t>
      </w:r>
    </w:p>
    <w:p w14:paraId="438EA19B" w14:textId="77777777" w:rsidR="00791CE3" w:rsidRPr="0002487C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 xml:space="preserve">б) услуги </w:t>
      </w:r>
      <w:r w:rsidRPr="0002487C">
        <w:rPr>
          <w:color w:val="000000"/>
        </w:rPr>
        <w:t>парикмахерские и косметические;</w:t>
      </w:r>
    </w:p>
    <w:p w14:paraId="51DAA048" w14:textId="7FA0F4FC" w:rsidR="00791CE3" w:rsidRPr="0002487C" w:rsidRDefault="00791CE3" w:rsidP="0002487C">
      <w:pPr>
        <w:pStyle w:val="a5"/>
        <w:spacing w:before="0" w:beforeAutospacing="0" w:after="0" w:afterAutospacing="0"/>
        <w:ind w:left="927"/>
        <w:jc w:val="both"/>
        <w:rPr>
          <w:bCs/>
        </w:rPr>
      </w:pPr>
      <w:r w:rsidRPr="0002487C">
        <w:rPr>
          <w:color w:val="000000"/>
        </w:rPr>
        <w:t>в) услуги медицинских центров</w:t>
      </w:r>
      <w:r w:rsidR="0002487C" w:rsidRPr="0002487C">
        <w:rPr>
          <w:color w:val="000000"/>
        </w:rPr>
        <w:t xml:space="preserve">, </w:t>
      </w:r>
      <w:r w:rsidR="0002487C" w:rsidRPr="0002487C">
        <w:rPr>
          <w:bCs/>
        </w:rPr>
        <w:t>в том числе услуги в области здравоохранения и ины</w:t>
      </w:r>
      <w:r w:rsidR="0002487C" w:rsidRPr="0002487C">
        <w:rPr>
          <w:bCs/>
        </w:rPr>
        <w:t>е</w:t>
      </w:r>
      <w:r w:rsidR="0002487C" w:rsidRPr="0002487C">
        <w:rPr>
          <w:bCs/>
        </w:rPr>
        <w:t xml:space="preserve"> услуг</w:t>
      </w:r>
      <w:r w:rsidR="0002487C" w:rsidRPr="0002487C">
        <w:rPr>
          <w:bCs/>
        </w:rPr>
        <w:t>и</w:t>
      </w:r>
      <w:r w:rsidR="0002487C" w:rsidRPr="0002487C">
        <w:rPr>
          <w:bCs/>
        </w:rPr>
        <w:t xml:space="preserve"> медицинского характера; </w:t>
      </w:r>
    </w:p>
    <w:p w14:paraId="4B43D65A" w14:textId="04831FA1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г) услуги по пошиву одежды, в том числе по индивидуальному заказу.</w:t>
      </w:r>
    </w:p>
    <w:p w14:paraId="35610A4D" w14:textId="5F06BC0B" w:rsidR="00791CE3" w:rsidRPr="00E00812" w:rsidRDefault="00791CE3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E00812">
        <w:rPr>
          <w:color w:val="000000"/>
        </w:rPr>
        <w:t xml:space="preserve">Образование для детей и взрослых: </w:t>
      </w:r>
    </w:p>
    <w:p w14:paraId="326A411B" w14:textId="77777777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414042"/>
        </w:rPr>
      </w:pPr>
      <w:r w:rsidRPr="00E00812">
        <w:rPr>
          <w:color w:val="000000"/>
        </w:rPr>
        <w:t>а) дошкольное образование: частные детские сады, детские клубы, школы;</w:t>
      </w:r>
    </w:p>
    <w:p w14:paraId="31507B9B" w14:textId="77777777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414042"/>
        </w:rPr>
      </w:pPr>
      <w:r w:rsidRPr="00E00812">
        <w:rPr>
          <w:color w:val="000000"/>
        </w:rPr>
        <w:t>б) организация досуга для детей и молодежи: проведение мероприятий в секциях, студиях;</w:t>
      </w:r>
    </w:p>
    <w:p w14:paraId="77A2B821" w14:textId="77777777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414042"/>
        </w:rPr>
      </w:pPr>
      <w:r w:rsidRPr="00E00812">
        <w:rPr>
          <w:color w:val="000000"/>
        </w:rPr>
        <w:t>в) организация доступного спортивного досуга для детей, молодежи, взрослого населения;</w:t>
      </w:r>
    </w:p>
    <w:p w14:paraId="794E111D" w14:textId="75D1227A" w:rsidR="00791CE3" w:rsidRPr="00E00812" w:rsidRDefault="00791CE3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E00812">
        <w:rPr>
          <w:color w:val="000000"/>
        </w:rPr>
        <w:t xml:space="preserve">Мелкая оптовая и розничная торговля: </w:t>
      </w:r>
    </w:p>
    <w:p w14:paraId="2BB62E4A" w14:textId="0DB6BBD1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а) одежда, обувь, аксессуары для взрослых, подростков и детей;</w:t>
      </w:r>
    </w:p>
    <w:p w14:paraId="071A84EF" w14:textId="012DE4EC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б) детские товары и игрушки;</w:t>
      </w:r>
    </w:p>
    <w:p w14:paraId="1F6A7335" w14:textId="21583430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 xml:space="preserve">в) цветы, подарки, предметы интерьера.   </w:t>
      </w:r>
    </w:p>
    <w:p w14:paraId="10538D69" w14:textId="7F6E10FF" w:rsidR="00791CE3" w:rsidRPr="00E00812" w:rsidRDefault="00791CE3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E00812">
        <w:rPr>
          <w:color w:val="000000"/>
        </w:rPr>
        <w:t xml:space="preserve">Предприятия общественного питания, включая рестораны, кафе и кондитерские. </w:t>
      </w:r>
    </w:p>
    <w:p w14:paraId="428740E1" w14:textId="6FCF90D4" w:rsidR="00791CE3" w:rsidRPr="00E00812" w:rsidRDefault="00791CE3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E00812">
        <w:rPr>
          <w:color w:val="000000"/>
        </w:rPr>
        <w:t xml:space="preserve">Кадровый бизнес: консалтинг и подбор персонала. </w:t>
      </w:r>
    </w:p>
    <w:p w14:paraId="08F3F90C" w14:textId="09EB9339" w:rsidR="00791CE3" w:rsidRDefault="00D02792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Туризм, в том числе деятельность туристических агентств и прочих организаций, предоставляющих услуги в сфере туризма; </w:t>
      </w:r>
      <w:r w:rsidR="00341769">
        <w:rPr>
          <w:color w:val="000000"/>
        </w:rPr>
        <w:t>деятельность по предоставлению мест для временного проживания (гостиницы и пр.)</w:t>
      </w:r>
      <w:r w:rsidR="004623B0">
        <w:rPr>
          <w:color w:val="000000"/>
        </w:rPr>
        <w:t>.</w:t>
      </w:r>
    </w:p>
    <w:p w14:paraId="421DB910" w14:textId="62A1DAB8" w:rsidR="00791CE3" w:rsidRPr="003F3BB5" w:rsidRDefault="00791CE3" w:rsidP="003F3BB5">
      <w:pPr>
        <w:pStyle w:val="a5"/>
        <w:numPr>
          <w:ilvl w:val="0"/>
          <w:numId w:val="20"/>
        </w:numPr>
        <w:spacing w:before="0" w:beforeAutospacing="0" w:after="0" w:afterAutospacing="0"/>
        <w:jc w:val="both"/>
      </w:pPr>
      <w:r w:rsidRPr="003F3BB5">
        <w:rPr>
          <w:color w:val="000000"/>
        </w:rPr>
        <w:t>Реклама и дизайн/рукоделие</w:t>
      </w:r>
      <w:r w:rsidR="0002487C" w:rsidRPr="003F3BB5">
        <w:rPr>
          <w:bCs/>
        </w:rPr>
        <w:t>, в том числе</w:t>
      </w:r>
      <w:r w:rsidR="0002487C" w:rsidRPr="003F3BB5">
        <w:t>: р</w:t>
      </w:r>
      <w:r w:rsidR="0002487C" w:rsidRPr="003F3BB5">
        <w:rPr>
          <w:color w:val="000000"/>
          <w:shd w:val="clear" w:color="auto" w:fill="FFFFFF"/>
        </w:rPr>
        <w:t xml:space="preserve">екламная деятельность и деятельность зрелищно-развлекательная прочая; предоставление услуг графических дизайнеров, предоставление услуг декораторов интерьера, предоставление услуг </w:t>
      </w:r>
      <w:proofErr w:type="gramStart"/>
      <w:r w:rsidR="0002487C" w:rsidRPr="003F3BB5">
        <w:rPr>
          <w:color w:val="000000"/>
          <w:shd w:val="clear" w:color="auto" w:fill="FFFFFF"/>
        </w:rPr>
        <w:t>декораторов-общественных</w:t>
      </w:r>
      <w:proofErr w:type="gramEnd"/>
      <w:r w:rsidR="0002487C" w:rsidRPr="003F3BB5">
        <w:rPr>
          <w:color w:val="000000"/>
          <w:shd w:val="clear" w:color="auto" w:fill="FFFFFF"/>
        </w:rPr>
        <w:t xml:space="preserve"> пространств; мастерские по производству товаров собственными руками.  </w:t>
      </w:r>
      <w:r w:rsidR="0002487C" w:rsidRPr="003F3BB5">
        <w:t> </w:t>
      </w:r>
    </w:p>
    <w:p w14:paraId="16F9E76A" w14:textId="6A673072" w:rsidR="00791CE3" w:rsidRPr="00E00812" w:rsidRDefault="00791CE3" w:rsidP="00791CE3">
      <w:pPr>
        <w:pStyle w:val="a5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E00812">
        <w:rPr>
          <w:color w:val="000000"/>
        </w:rPr>
        <w:t xml:space="preserve">Производство: </w:t>
      </w:r>
    </w:p>
    <w:p w14:paraId="1B52239F" w14:textId="77777777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а) одежда, обувь, аксессуары для взрослых, подростков и детей;</w:t>
      </w:r>
    </w:p>
    <w:p w14:paraId="392D3BB1" w14:textId="1C11E00D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б) производство детских товаров и игрушек;</w:t>
      </w:r>
    </w:p>
    <w:p w14:paraId="1757C03B" w14:textId="7F5CE2BD" w:rsidR="00791CE3" w:rsidRPr="00E00812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  <w:r w:rsidRPr="00E00812">
        <w:rPr>
          <w:color w:val="000000"/>
        </w:rPr>
        <w:t>в) производство социаль</w:t>
      </w:r>
      <w:r w:rsidR="00FE5A5C">
        <w:rPr>
          <w:color w:val="000000"/>
        </w:rPr>
        <w:t>но значимых продуктов питания (</w:t>
      </w:r>
      <w:r w:rsidRPr="00E00812">
        <w:rPr>
          <w:color w:val="000000"/>
        </w:rPr>
        <w:t xml:space="preserve">в том числе: хлеб, молочные продукты, продукты детского питания).    </w:t>
      </w:r>
    </w:p>
    <w:p w14:paraId="13BA7B81" w14:textId="77777777" w:rsidR="00791CE3" w:rsidRPr="00791CE3" w:rsidRDefault="00791CE3" w:rsidP="00791CE3">
      <w:pPr>
        <w:pStyle w:val="a5"/>
        <w:spacing w:before="0" w:beforeAutospacing="0" w:after="0" w:afterAutospacing="0"/>
        <w:ind w:left="927"/>
        <w:jc w:val="both"/>
        <w:rPr>
          <w:color w:val="000000"/>
        </w:rPr>
      </w:pPr>
    </w:p>
    <w:p w14:paraId="4765FD83" w14:textId="77777777" w:rsidR="00491A27" w:rsidRPr="00096A7F" w:rsidRDefault="00491A27" w:rsidP="00491A2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>
        <w:rPr>
          <w:rFonts w:ascii="Times New Roman" w:hAnsi="Times New Roman" w:cs="Times New Roman"/>
          <w:sz w:val="24"/>
          <w:szCs w:val="24"/>
        </w:rPr>
        <w:t xml:space="preserve">поддержки женского предпринимательства </w:t>
      </w:r>
      <w:r w:rsidRPr="00253E96">
        <w:rPr>
          <w:rFonts w:ascii="Times New Roman" w:hAnsi="Times New Roman" w:cs="Times New Roman"/>
          <w:b/>
          <w:sz w:val="24"/>
          <w:szCs w:val="24"/>
        </w:rPr>
        <w:t>«Женский бизнес»: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E00812" w:rsidRPr="00DE34C1" w14:paraId="11BD00FD" w14:textId="77777777" w:rsidTr="00F95C4F">
        <w:tc>
          <w:tcPr>
            <w:tcW w:w="3397" w:type="dxa"/>
          </w:tcPr>
          <w:p w14:paraId="3887359B" w14:textId="1C89CC49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6AF26B07" w14:textId="77777777" w:rsidR="00E00812" w:rsidRDefault="00E00812" w:rsidP="00E00812">
            <w:pPr>
              <w:pStyle w:val="a4"/>
              <w:numPr>
                <w:ilvl w:val="0"/>
                <w:numId w:val="11"/>
              </w:numPr>
              <w:ind w:left="5" w:hanging="5"/>
              <w:jc w:val="both"/>
              <w:rPr>
                <w:rFonts w:ascii="Times New Roman" w:hAnsi="Times New Roman" w:cs="Times New Roman"/>
              </w:rPr>
            </w:pPr>
            <w:r w:rsidRPr="00791CE3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8383269" w14:textId="7100CD8C" w:rsidR="00E00812" w:rsidRDefault="00E00812" w:rsidP="00E00812">
            <w:pPr>
              <w:pStyle w:val="a4"/>
              <w:numPr>
                <w:ilvl w:val="0"/>
                <w:numId w:val="11"/>
              </w:numPr>
              <w:ind w:left="5" w:hanging="5"/>
              <w:jc w:val="both"/>
              <w:rPr>
                <w:rFonts w:ascii="Times New Roman" w:hAnsi="Times New Roman" w:cs="Times New Roman"/>
              </w:rPr>
            </w:pPr>
            <w:r w:rsidRPr="00791CE3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</w:p>
          <w:p w14:paraId="3620572C" w14:textId="495A034C" w:rsidR="00E00812" w:rsidRPr="006366C7" w:rsidRDefault="00DD2516" w:rsidP="006366C7">
            <w:pPr>
              <w:pStyle w:val="a4"/>
              <w:numPr>
                <w:ilvl w:val="0"/>
                <w:numId w:val="11"/>
              </w:numPr>
              <w:ind w:left="5" w:hanging="5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Субъект малого и среднего предпринимательства создан женщиной </w:t>
            </w:r>
            <w:r w:rsidR="00B4015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гра</w:t>
            </w:r>
            <w:r w:rsidR="00B40152">
              <w:rPr>
                <w:rFonts w:ascii="Times New Roman" w:hAnsi="Times New Roman" w:cs="Times New Roman"/>
              </w:rPr>
              <w:t>ждан</w:t>
            </w:r>
            <w:r>
              <w:rPr>
                <w:rFonts w:ascii="Times New Roman" w:hAnsi="Times New Roman" w:cs="Times New Roman"/>
              </w:rPr>
              <w:t>кой РФ, зарегистрированной в качестве индивидуального предпринимателя или являющейся единоличным исполнительным органом юридического лица и (или) женщинами</w:t>
            </w:r>
            <w:r w:rsidR="00B401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B401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гражданами РФ, являющимися учредителями (участниками) юридического лица, а их доля в уставном капитале общества с ограниченной ответственностью либо складочном капитале хозяйственного товарищества составляет не ме</w:t>
            </w:r>
            <w:r w:rsidR="00B40152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ее 50%</w:t>
            </w:r>
            <w:r w:rsidR="006366C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либо не менее </w:t>
            </w:r>
            <w:r w:rsidR="006366C7">
              <w:rPr>
                <w:rFonts w:ascii="Times New Roman" w:hAnsi="Times New Roman" w:cs="Times New Roman"/>
              </w:rPr>
              <w:t xml:space="preserve">чем </w:t>
            </w:r>
            <w:r>
              <w:rPr>
                <w:rFonts w:ascii="Times New Roman" w:hAnsi="Times New Roman" w:cs="Times New Roman"/>
              </w:rPr>
              <w:t xml:space="preserve">50 % голосующих акций акционерного общества. </w:t>
            </w:r>
            <w:r w:rsidR="00E00812" w:rsidRPr="006366C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</w:tr>
      <w:tr w:rsidR="00E00812" w:rsidRPr="00DE34C1" w14:paraId="3EB494F1" w14:textId="77777777" w:rsidTr="00F95C4F">
        <w:tc>
          <w:tcPr>
            <w:tcW w:w="3397" w:type="dxa"/>
          </w:tcPr>
          <w:p w14:paraId="1CA9AA24" w14:textId="74FF0323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5965A2">
              <w:rPr>
                <w:rFonts w:ascii="Times New Roman" w:hAnsi="Times New Roman" w:cs="Times New Roman"/>
              </w:rPr>
              <w:t>Обязательные условия</w:t>
            </w:r>
          </w:p>
        </w:tc>
        <w:tc>
          <w:tcPr>
            <w:tcW w:w="6096" w:type="dxa"/>
          </w:tcPr>
          <w:p w14:paraId="762850D2" w14:textId="77777777" w:rsidR="00E00812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видам деятельности: </w:t>
            </w:r>
          </w:p>
          <w:p w14:paraId="03B172EB" w14:textId="77777777" w:rsidR="00E00812" w:rsidRPr="00E00812" w:rsidRDefault="00E00812" w:rsidP="00E00812">
            <w:pPr>
              <w:pStyle w:val="a4"/>
              <w:numPr>
                <w:ilvl w:val="0"/>
                <w:numId w:val="22"/>
              </w:numPr>
              <w:ind w:left="319" w:hanging="284"/>
              <w:jc w:val="both"/>
              <w:rPr>
                <w:rFonts w:ascii="Times New Roman" w:hAnsi="Times New Roman" w:cs="Times New Roman"/>
              </w:rPr>
            </w:pPr>
            <w:r w:rsidRPr="00E0081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812">
              <w:rPr>
                <w:rFonts w:ascii="Times New Roman" w:hAnsi="Times New Roman" w:cs="Times New Roman"/>
              </w:rPr>
              <w:t xml:space="preserve">Индустрия красоты и здоровья (парикмахерские, косметические и </w:t>
            </w:r>
            <w:proofErr w:type="spellStart"/>
            <w:r w:rsidRPr="00E00812">
              <w:rPr>
                <w:rFonts w:ascii="Times New Roman" w:hAnsi="Times New Roman" w:cs="Times New Roman"/>
              </w:rPr>
              <w:t>спа</w:t>
            </w:r>
            <w:proofErr w:type="spellEnd"/>
            <w:r w:rsidRPr="00E00812">
              <w:rPr>
                <w:rFonts w:ascii="Times New Roman" w:hAnsi="Times New Roman" w:cs="Times New Roman"/>
              </w:rPr>
              <w:t xml:space="preserve">-салоны, фитнес-клубы, оздоровительные центры, центры здоровья, ателье, </w:t>
            </w:r>
            <w:proofErr w:type="spellStart"/>
            <w:r w:rsidRPr="00E00812">
              <w:rPr>
                <w:rFonts w:ascii="Times New Roman" w:hAnsi="Times New Roman" w:cs="Times New Roman"/>
              </w:rPr>
              <w:t>фэшн</w:t>
            </w:r>
            <w:proofErr w:type="spellEnd"/>
            <w:r w:rsidRPr="00E00812">
              <w:rPr>
                <w:rFonts w:ascii="Times New Roman" w:hAnsi="Times New Roman" w:cs="Times New Roman"/>
              </w:rPr>
              <w:t xml:space="preserve">-студии и т.п.: </w:t>
            </w:r>
            <w:proofErr w:type="gramEnd"/>
          </w:p>
          <w:p w14:paraId="499240C4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а) услуги в области </w:t>
            </w:r>
            <w:proofErr w:type="spellStart"/>
            <w:r w:rsidRPr="00E00812">
              <w:rPr>
                <w:color w:val="000000"/>
                <w:sz w:val="22"/>
                <w:szCs w:val="22"/>
              </w:rPr>
              <w:t>физкультурно</w:t>
            </w:r>
            <w:proofErr w:type="spellEnd"/>
            <w:r w:rsidRPr="00E00812">
              <w:rPr>
                <w:color w:val="000000"/>
                <w:sz w:val="22"/>
                <w:szCs w:val="22"/>
              </w:rPr>
              <w:t xml:space="preserve"> - оздоровительной деятельности;</w:t>
            </w:r>
          </w:p>
          <w:p w14:paraId="0ACB7D2B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б) услуги парикмахерские и косметические;</w:t>
            </w:r>
          </w:p>
          <w:p w14:paraId="3B8D858E" w14:textId="6C49F77B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в) услуги медицинских центров</w:t>
            </w:r>
            <w:r w:rsidR="00B201F5" w:rsidRPr="0002487C">
              <w:rPr>
                <w:color w:val="000000"/>
              </w:rPr>
              <w:t xml:space="preserve">, </w:t>
            </w:r>
            <w:r w:rsidR="00B201F5" w:rsidRPr="0002487C">
              <w:rPr>
                <w:bCs/>
              </w:rPr>
              <w:t>в том числе услуги в области здравоохранения и иные услуги медицинского характера;</w:t>
            </w:r>
            <w:r w:rsidRPr="00E00812">
              <w:rPr>
                <w:color w:val="000000"/>
                <w:sz w:val="22"/>
                <w:szCs w:val="22"/>
              </w:rPr>
              <w:t xml:space="preserve">  </w:t>
            </w:r>
          </w:p>
          <w:p w14:paraId="3F49757F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г) услуги по пошиву одежды, в том числе по индивидуальному заказу.</w:t>
            </w:r>
          </w:p>
          <w:p w14:paraId="002D6BF9" w14:textId="77777777" w:rsidR="00E00812" w:rsidRPr="00E00812" w:rsidRDefault="00E00812" w:rsidP="00E00812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Образование для детей и взрослых: </w:t>
            </w:r>
          </w:p>
          <w:p w14:paraId="6993D2F9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414042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а) дошкольное образование: частные детские сады, детские клубы, школы;</w:t>
            </w:r>
          </w:p>
          <w:p w14:paraId="6711780B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414042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б) организация досуга для детей и молодежи: проведение мероприятий в секциях, студиях;</w:t>
            </w:r>
          </w:p>
          <w:p w14:paraId="24372134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414042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в) организация доступного спортивного досуга для детей, молодежи, взрослого населения;</w:t>
            </w:r>
          </w:p>
          <w:p w14:paraId="72018E3F" w14:textId="77777777" w:rsidR="00E00812" w:rsidRPr="00E00812" w:rsidRDefault="00E00812" w:rsidP="00E00812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.Мелкая оптовая и розничная торговля: </w:t>
            </w:r>
          </w:p>
          <w:p w14:paraId="40BAF63B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а) одежда, обувь, аксессуары для взрослых, подростков и детей;</w:t>
            </w:r>
          </w:p>
          <w:p w14:paraId="5F850C46" w14:textId="77777777" w:rsidR="00E00812" w:rsidRPr="00E00812" w:rsidRDefault="00E00812" w:rsidP="00E00812">
            <w:pPr>
              <w:pStyle w:val="a5"/>
              <w:spacing w:before="0" w:beforeAutospacing="0" w:after="0" w:afterAutospacing="0"/>
              <w:ind w:left="319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б) детские товары и игрушки;</w:t>
            </w:r>
          </w:p>
          <w:p w14:paraId="0E34C747" w14:textId="77777777" w:rsidR="00E00812" w:rsidRPr="00E00812" w:rsidRDefault="00E00812" w:rsidP="00B201F5">
            <w:pPr>
              <w:pStyle w:val="a5"/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в) цветы, подарки, предметы интерьера.   </w:t>
            </w:r>
          </w:p>
          <w:p w14:paraId="19CDAD36" w14:textId="77777777" w:rsidR="00E00812" w:rsidRPr="00E00812" w:rsidRDefault="00E00812" w:rsidP="00B201F5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Предприятия общественного питания, включая рестораны, кафе и кондитерские. </w:t>
            </w:r>
          </w:p>
          <w:p w14:paraId="027AAFDC" w14:textId="77777777" w:rsidR="00E00812" w:rsidRPr="00E00812" w:rsidRDefault="00E00812" w:rsidP="00B201F5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 xml:space="preserve">Кадровый бизнес: консалтинг и подбор персонала. </w:t>
            </w:r>
          </w:p>
          <w:p w14:paraId="37B94A16" w14:textId="033926EF" w:rsidR="00E00812" w:rsidRPr="00E65C1E" w:rsidRDefault="005C57C6" w:rsidP="00B201F5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65C1E">
              <w:rPr>
                <w:color w:val="000000"/>
                <w:sz w:val="22"/>
                <w:szCs w:val="22"/>
              </w:rPr>
              <w:t>Туризм, в том числе деятельность туристических агентств и прочих организаций</w:t>
            </w:r>
            <w:r w:rsidR="004623B0" w:rsidRPr="00E65C1E">
              <w:rPr>
                <w:color w:val="000000"/>
                <w:sz w:val="22"/>
                <w:szCs w:val="22"/>
              </w:rPr>
              <w:t>, предоставляющих услуги в сфере туризма; деятельность по предоставлению мест для временного проживания (гостиницы и пр.).</w:t>
            </w:r>
          </w:p>
          <w:p w14:paraId="5A5C0C8E" w14:textId="0D33F646" w:rsidR="00E00812" w:rsidRPr="00E00812" w:rsidRDefault="00E00812" w:rsidP="00B201F5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Реклама и дизайн/рукоделие</w:t>
            </w:r>
            <w:r w:rsidR="00B201F5" w:rsidRPr="003F3BB5">
              <w:rPr>
                <w:bCs/>
              </w:rPr>
              <w:t>, в том числе</w:t>
            </w:r>
            <w:r w:rsidR="00B201F5" w:rsidRPr="003F3BB5">
              <w:t>: р</w:t>
            </w:r>
            <w:r w:rsidR="00B201F5" w:rsidRPr="003F3BB5">
              <w:rPr>
                <w:color w:val="000000"/>
                <w:shd w:val="clear" w:color="auto" w:fill="FFFFFF"/>
              </w:rPr>
              <w:t xml:space="preserve">екламная деятельность и деятельность зрелищно-развлекательная прочая; предоставление услуг графических дизайнеров, предоставление услуг декораторов интерьера, предоставление услуг </w:t>
            </w:r>
            <w:proofErr w:type="gramStart"/>
            <w:r w:rsidR="00B201F5" w:rsidRPr="003F3BB5">
              <w:rPr>
                <w:color w:val="000000"/>
                <w:shd w:val="clear" w:color="auto" w:fill="FFFFFF"/>
              </w:rPr>
              <w:t>декораторов-общественных</w:t>
            </w:r>
            <w:proofErr w:type="gramEnd"/>
            <w:r w:rsidR="00B201F5" w:rsidRPr="003F3BB5">
              <w:rPr>
                <w:color w:val="000000"/>
                <w:shd w:val="clear" w:color="auto" w:fill="FFFFFF"/>
              </w:rPr>
              <w:t xml:space="preserve"> пространств; мастерские по производству товаров собственными руками. </w:t>
            </w:r>
            <w:r w:rsidRPr="00E00812">
              <w:rPr>
                <w:color w:val="000000"/>
                <w:sz w:val="22"/>
                <w:szCs w:val="22"/>
              </w:rPr>
              <w:t xml:space="preserve"> </w:t>
            </w:r>
          </w:p>
          <w:p w14:paraId="185A76E9" w14:textId="77777777" w:rsidR="00E00812" w:rsidRPr="00E00812" w:rsidRDefault="00E00812" w:rsidP="00B201F5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lastRenderedPageBreak/>
              <w:t xml:space="preserve">Производство: </w:t>
            </w:r>
          </w:p>
          <w:p w14:paraId="61907B85" w14:textId="77777777" w:rsidR="00E00812" w:rsidRPr="00E00812" w:rsidRDefault="00E00812" w:rsidP="00B201F5">
            <w:pPr>
              <w:pStyle w:val="a5"/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а) одежда, обувь, аксессуары для взрослых, подростков и детей;</w:t>
            </w:r>
          </w:p>
          <w:p w14:paraId="7EDF83F7" w14:textId="77777777" w:rsidR="00E00812" w:rsidRPr="00E00812" w:rsidRDefault="00E00812" w:rsidP="00B201F5">
            <w:pPr>
              <w:pStyle w:val="a5"/>
              <w:spacing w:before="0" w:beforeAutospacing="0" w:after="0" w:afterAutospacing="0"/>
              <w:ind w:left="318" w:hanging="284"/>
              <w:jc w:val="both"/>
              <w:rPr>
                <w:color w:val="000000"/>
                <w:sz w:val="22"/>
                <w:szCs w:val="22"/>
              </w:rPr>
            </w:pPr>
            <w:r w:rsidRPr="00E00812">
              <w:rPr>
                <w:color w:val="000000"/>
                <w:sz w:val="22"/>
                <w:szCs w:val="22"/>
              </w:rPr>
              <w:t>б) производство детских товаров и игрушек;</w:t>
            </w:r>
          </w:p>
          <w:p w14:paraId="33F0FA06" w14:textId="7289A63D" w:rsidR="00E00812" w:rsidRPr="00DE34C1" w:rsidRDefault="00E00812" w:rsidP="00B201F5">
            <w:pPr>
              <w:pStyle w:val="a5"/>
              <w:spacing w:before="0" w:beforeAutospacing="0" w:after="0" w:afterAutospacing="0"/>
              <w:ind w:left="318" w:hanging="284"/>
              <w:jc w:val="both"/>
            </w:pPr>
            <w:r w:rsidRPr="00E00812">
              <w:rPr>
                <w:color w:val="000000"/>
                <w:sz w:val="22"/>
                <w:szCs w:val="22"/>
              </w:rPr>
              <w:t xml:space="preserve">в) производство социально значимых продуктов питания </w:t>
            </w:r>
            <w:proofErr w:type="gramStart"/>
            <w:r w:rsidRPr="00E00812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E00812">
              <w:rPr>
                <w:color w:val="000000"/>
                <w:sz w:val="22"/>
                <w:szCs w:val="22"/>
              </w:rPr>
              <w:t xml:space="preserve">в том числе: хлеб, молочные продукты, продукты детского питания). </w:t>
            </w:r>
          </w:p>
        </w:tc>
      </w:tr>
      <w:tr w:rsidR="00E00812" w:rsidRPr="00DE34C1" w14:paraId="75729078" w14:textId="77777777" w:rsidTr="00F95C4F">
        <w:tc>
          <w:tcPr>
            <w:tcW w:w="3397" w:type="dxa"/>
          </w:tcPr>
          <w:p w14:paraId="2ED1061A" w14:textId="26E31F81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lastRenderedPageBreak/>
              <w:t xml:space="preserve">Срок </w:t>
            </w:r>
            <w:r>
              <w:rPr>
                <w:rFonts w:ascii="Times New Roman" w:hAnsi="Times New Roman" w:cs="Times New Roman"/>
              </w:rPr>
              <w:t>регистрации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23E3CE6A" w14:textId="723C6A48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E00812" w:rsidRPr="00DE34C1" w14:paraId="7D502FB1" w14:textId="77777777" w:rsidTr="00F95C4F">
        <w:tc>
          <w:tcPr>
            <w:tcW w:w="3397" w:type="dxa"/>
          </w:tcPr>
          <w:p w14:paraId="4EEAD397" w14:textId="12C644DE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21C42871" w14:textId="5B4CC41A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3</w:t>
            </w:r>
            <w:r w:rsidRPr="00DE34C1">
              <w:rPr>
                <w:rFonts w:ascii="Times New Roman" w:hAnsi="Times New Roman" w:cs="Times New Roman"/>
              </w:rPr>
              <w:t> 000 000 рублей (включительно)</w:t>
            </w:r>
          </w:p>
        </w:tc>
      </w:tr>
      <w:tr w:rsidR="00E00812" w:rsidRPr="00DE34C1" w14:paraId="78DB2E84" w14:textId="77777777" w:rsidTr="00F95C4F">
        <w:tc>
          <w:tcPr>
            <w:tcW w:w="3397" w:type="dxa"/>
          </w:tcPr>
          <w:p w14:paraId="54845149" w14:textId="2B0BEFEA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732F4E49" w14:textId="03FFAF04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до 36 месяцев (включительно)</w:t>
            </w:r>
          </w:p>
        </w:tc>
      </w:tr>
      <w:tr w:rsidR="00E00812" w:rsidRPr="00DE34C1" w14:paraId="2C6C7F58" w14:textId="77777777" w:rsidTr="00F95C4F">
        <w:tc>
          <w:tcPr>
            <w:tcW w:w="3397" w:type="dxa"/>
          </w:tcPr>
          <w:p w14:paraId="2032F7A3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5E52E01C" w14:textId="77777777" w:rsidR="00E00812" w:rsidRPr="002625C0" w:rsidRDefault="00E00812" w:rsidP="00E00812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E00812" w:rsidRPr="00DE34C1" w14:paraId="660F83F8" w14:textId="77777777" w:rsidTr="00F95C4F">
        <w:tc>
          <w:tcPr>
            <w:tcW w:w="3397" w:type="dxa"/>
          </w:tcPr>
          <w:p w14:paraId="595E1F65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67354D54" w14:textId="06553FFC" w:rsidR="00E00812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156EB3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 w:rsidRPr="00156EB3">
              <w:rPr>
                <w:rFonts w:ascii="Times New Roman" w:hAnsi="Times New Roman" w:cs="Times New Roman"/>
              </w:rPr>
              <w:t>ключевой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156EB3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займа, минус 2 (Два) процентных пункта. </w:t>
            </w:r>
          </w:p>
          <w:p w14:paraId="06AF8363" w14:textId="77777777" w:rsidR="00E00812" w:rsidRDefault="00E00812" w:rsidP="00E008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E74A06" w14:textId="5CDD5309" w:rsidR="00E00812" w:rsidRPr="00156EB3" w:rsidRDefault="00E00812" w:rsidP="004119A6">
            <w:pPr>
              <w:jc w:val="both"/>
              <w:rPr>
                <w:rFonts w:ascii="Times New Roman" w:hAnsi="Times New Roman" w:cs="Times New Roman"/>
              </w:rPr>
            </w:pP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Так, при ключевой ставке в размере </w:t>
            </w:r>
            <w:r w:rsidR="004119A6"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71915">
              <w:rPr>
                <w:rFonts w:ascii="Times New Roman" w:hAnsi="Times New Roman" w:cs="Times New Roman"/>
                <w:sz w:val="20"/>
                <w:szCs w:val="20"/>
              </w:rPr>
              <w:t>годовых</w:t>
            </w:r>
            <w:proofErr w:type="gramEnd"/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 размер ставки по займу будет равен </w:t>
            </w:r>
            <w:r w:rsidR="004119A6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годовых</w:t>
            </w:r>
          </w:p>
        </w:tc>
      </w:tr>
      <w:tr w:rsidR="00E00812" w:rsidRPr="00DE34C1" w14:paraId="16763CD1" w14:textId="77777777" w:rsidTr="00F95C4F">
        <w:tc>
          <w:tcPr>
            <w:tcW w:w="3397" w:type="dxa"/>
          </w:tcPr>
          <w:p w14:paraId="7C46BF58" w14:textId="77777777" w:rsidR="00E00812" w:rsidRPr="00CB585F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CB585F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412795A5" w14:textId="77777777" w:rsidR="00E00812" w:rsidRPr="00156EB3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156EB3">
              <w:rPr>
                <w:rFonts w:ascii="Times New Roman" w:hAnsi="Times New Roman" w:cs="Times New Roman"/>
              </w:rPr>
              <w:t xml:space="preserve">Отсутствует </w:t>
            </w:r>
          </w:p>
          <w:p w14:paraId="26A4AC64" w14:textId="77777777" w:rsidR="00E00812" w:rsidRPr="00156EB3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0812" w:rsidRPr="00DE34C1" w14:paraId="13CCECA4" w14:textId="77777777" w:rsidTr="00F95C4F">
        <w:tc>
          <w:tcPr>
            <w:tcW w:w="3397" w:type="dxa"/>
            <w:vMerge w:val="restart"/>
          </w:tcPr>
          <w:p w14:paraId="5107D226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3415ECCC" w14:textId="77777777" w:rsidR="00E00812" w:rsidRDefault="00E00812" w:rsidP="00E008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Поручительство физических и/или юридических лиц.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482A24A7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00812" w:rsidRPr="00DE34C1" w14:paraId="0A4FE52A" w14:textId="77777777" w:rsidTr="00F95C4F">
        <w:tc>
          <w:tcPr>
            <w:tcW w:w="3397" w:type="dxa"/>
            <w:vMerge/>
          </w:tcPr>
          <w:p w14:paraId="379F1E7A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6E61126C" w14:textId="4F54CC36" w:rsidR="00E00812" w:rsidRPr="00446FE0" w:rsidRDefault="00E00812" w:rsidP="00E00812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46FE0">
              <w:rPr>
                <w:rFonts w:ascii="Times New Roman" w:eastAsia="Times New Roman" w:hAnsi="Times New Roman" w:cs="Times New Roman"/>
                <w:lang w:eastAsia="ru-RU"/>
              </w:rPr>
              <w:t xml:space="preserve">- До 500 000 рублей возможна выдача займа без залога, под поручительство физического лица 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> с подтвержденным доходом, не связанным с деятельностью заемщика (справка 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446FE0">
              <w:rPr>
                <w:rFonts w:ascii="Times New Roman" w:hAnsi="Times New Roman" w:cs="Times New Roman"/>
                <w:shd w:val="clear" w:color="auto" w:fill="FFFFFF"/>
              </w:rPr>
              <w:t>НДФЛ).</w:t>
            </w:r>
          </w:p>
          <w:p w14:paraId="1D0CACDA" w14:textId="60BA0696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</w:t>
            </w:r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выше 500 </w:t>
            </w:r>
            <w:proofErr w:type="spellStart"/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т.р</w:t>
            </w:r>
            <w:proofErr w:type="spellEnd"/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займ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выдается т</w:t>
            </w:r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олько  под залог движимого / недвижимого имущества. Поручительст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 физических и юридических лиц</w:t>
            </w:r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не учитывае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</w:t>
            </w:r>
            <w:r w:rsidRPr="007124C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ся в расчете залоговой обеспеченности.</w:t>
            </w:r>
          </w:p>
        </w:tc>
      </w:tr>
      <w:tr w:rsidR="00E00812" w:rsidRPr="00DE34C1" w14:paraId="0612BD5A" w14:textId="77777777" w:rsidTr="00F95C4F">
        <w:tc>
          <w:tcPr>
            <w:tcW w:w="3397" w:type="dxa"/>
          </w:tcPr>
          <w:p w14:paraId="3617380D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33CE229D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E00812" w:rsidRPr="00DE34C1" w14:paraId="458AC2D3" w14:textId="77777777" w:rsidTr="00F95C4F">
        <w:tc>
          <w:tcPr>
            <w:tcW w:w="3397" w:type="dxa"/>
          </w:tcPr>
          <w:p w14:paraId="17F6D0C8" w14:textId="77777777" w:rsidR="00E00812" w:rsidRPr="00DE34C1" w:rsidRDefault="00E00812" w:rsidP="00E00812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0A0038AC" w14:textId="7720DFB3" w:rsidR="00E00812" w:rsidRPr="00DE34C1" w:rsidRDefault="00E00812" w:rsidP="00E00812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</w:tc>
      </w:tr>
    </w:tbl>
    <w:p w14:paraId="7760F629" w14:textId="77777777" w:rsidR="00491A27" w:rsidRPr="004D654B" w:rsidRDefault="00491A27" w:rsidP="00491A27">
      <w:pPr>
        <w:jc w:val="both"/>
      </w:pPr>
    </w:p>
    <w:p w14:paraId="16EF92A9" w14:textId="77777777" w:rsidR="00B87E05" w:rsidRDefault="00B87E05" w:rsidP="0052719D">
      <w:pPr>
        <w:jc w:val="both"/>
      </w:pPr>
    </w:p>
    <w:p w14:paraId="3B9AB9FC" w14:textId="77777777" w:rsidR="004023DE" w:rsidRDefault="004023DE" w:rsidP="0052719D">
      <w:pPr>
        <w:jc w:val="both"/>
      </w:pPr>
    </w:p>
    <w:p w14:paraId="0AB6D966" w14:textId="77777777" w:rsidR="00633A71" w:rsidRDefault="00633A71" w:rsidP="0052719D">
      <w:pPr>
        <w:jc w:val="both"/>
      </w:pPr>
    </w:p>
    <w:p w14:paraId="23BEC89E" w14:textId="77777777" w:rsidR="00633A71" w:rsidRDefault="00633A71" w:rsidP="0052719D">
      <w:pPr>
        <w:jc w:val="both"/>
      </w:pPr>
    </w:p>
    <w:p w14:paraId="69230F77" w14:textId="77777777" w:rsidR="00633A71" w:rsidRDefault="00633A71" w:rsidP="0052719D">
      <w:pPr>
        <w:jc w:val="both"/>
      </w:pPr>
    </w:p>
    <w:p w14:paraId="01153FAC" w14:textId="77777777" w:rsidR="00633A71" w:rsidRDefault="00633A71" w:rsidP="0052719D">
      <w:pPr>
        <w:jc w:val="both"/>
      </w:pPr>
    </w:p>
    <w:p w14:paraId="27384B21" w14:textId="77777777" w:rsidR="00633A71" w:rsidRDefault="00633A71" w:rsidP="0052719D">
      <w:pPr>
        <w:jc w:val="both"/>
      </w:pPr>
    </w:p>
    <w:p w14:paraId="35A6F9D2" w14:textId="77777777" w:rsidR="00633A71" w:rsidRDefault="00633A71" w:rsidP="0052719D">
      <w:pPr>
        <w:jc w:val="both"/>
      </w:pPr>
    </w:p>
    <w:p w14:paraId="61CAC18B" w14:textId="77777777" w:rsidR="00633A71" w:rsidRDefault="00633A71" w:rsidP="0052719D">
      <w:pPr>
        <w:jc w:val="both"/>
      </w:pPr>
    </w:p>
    <w:p w14:paraId="3A6FE855" w14:textId="77777777" w:rsidR="00633A71" w:rsidRDefault="00633A71" w:rsidP="0052719D">
      <w:pPr>
        <w:jc w:val="both"/>
      </w:pPr>
    </w:p>
    <w:p w14:paraId="7230E1DD" w14:textId="77777777" w:rsidR="00633A71" w:rsidRDefault="00633A71" w:rsidP="0052719D">
      <w:pPr>
        <w:jc w:val="both"/>
      </w:pPr>
    </w:p>
    <w:p w14:paraId="5855C515" w14:textId="77777777" w:rsidR="00633A71" w:rsidRDefault="00633A71" w:rsidP="0052719D">
      <w:pPr>
        <w:jc w:val="both"/>
      </w:pPr>
    </w:p>
    <w:p w14:paraId="0EEE055B" w14:textId="09C3A0C3" w:rsidR="004023DE" w:rsidRPr="004023DE" w:rsidRDefault="00633A71" w:rsidP="00223B91">
      <w:pPr>
        <w:pStyle w:val="a4"/>
        <w:ind w:hanging="15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2436"/>
      <w:r>
        <w:rPr>
          <w:rFonts w:ascii="Times New Roman" w:hAnsi="Times New Roman" w:cs="Times New Roman"/>
          <w:b/>
          <w:sz w:val="24"/>
          <w:szCs w:val="24"/>
        </w:rPr>
        <w:t>8.</w:t>
      </w:r>
      <w:r w:rsidR="004023DE" w:rsidRPr="004023DE">
        <w:rPr>
          <w:rFonts w:ascii="Times New Roman" w:hAnsi="Times New Roman" w:cs="Times New Roman"/>
          <w:b/>
          <w:sz w:val="24"/>
          <w:szCs w:val="24"/>
        </w:rPr>
        <w:t xml:space="preserve">Займ для начинающих предпринимателей «Бизнес Старт». </w:t>
      </w:r>
    </w:p>
    <w:p w14:paraId="447F94F3" w14:textId="77777777" w:rsidR="001B7371" w:rsidRDefault="0016311C" w:rsidP="004023D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4023DE" w:rsidRPr="00B20A24">
        <w:rPr>
          <w:rFonts w:ascii="Times New Roman" w:hAnsi="Times New Roman" w:cs="Times New Roman"/>
          <w:sz w:val="24"/>
          <w:szCs w:val="24"/>
        </w:rPr>
        <w:t xml:space="preserve"> «</w:t>
      </w:r>
      <w:r w:rsidR="004023DE">
        <w:rPr>
          <w:rFonts w:ascii="Times New Roman" w:hAnsi="Times New Roman" w:cs="Times New Roman"/>
          <w:sz w:val="24"/>
          <w:szCs w:val="24"/>
        </w:rPr>
        <w:t>Бизнес Старт</w:t>
      </w:r>
      <w:r w:rsidR="004023DE" w:rsidRPr="00B20A24">
        <w:rPr>
          <w:rFonts w:ascii="Times New Roman" w:hAnsi="Times New Roman" w:cs="Times New Roman"/>
          <w:sz w:val="24"/>
          <w:szCs w:val="24"/>
        </w:rPr>
        <w:t>» направлен на содействие развитию предпринимательства</w:t>
      </w:r>
      <w:r w:rsidR="004023DE">
        <w:rPr>
          <w:rFonts w:ascii="Times New Roman" w:hAnsi="Times New Roman" w:cs="Times New Roman"/>
          <w:sz w:val="24"/>
          <w:szCs w:val="24"/>
        </w:rPr>
        <w:t xml:space="preserve"> в Пензенской области. </w:t>
      </w:r>
    </w:p>
    <w:p w14:paraId="08CA72CD" w14:textId="22055387" w:rsidR="004023DE" w:rsidRDefault="004023DE" w:rsidP="004023D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A24">
        <w:rPr>
          <w:rFonts w:ascii="Times New Roman" w:hAnsi="Times New Roman" w:cs="Times New Roman"/>
          <w:sz w:val="24"/>
          <w:szCs w:val="24"/>
        </w:rPr>
        <w:t>Данн</w:t>
      </w:r>
      <w:r w:rsidR="001B7371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B20A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371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Pr="00B20A24">
        <w:rPr>
          <w:rFonts w:ascii="Times New Roman" w:hAnsi="Times New Roman" w:cs="Times New Roman"/>
          <w:sz w:val="24"/>
          <w:szCs w:val="24"/>
        </w:rPr>
        <w:t xml:space="preserve"> способствует вовлечению </w:t>
      </w:r>
      <w:r>
        <w:rPr>
          <w:rFonts w:ascii="Times New Roman" w:hAnsi="Times New Roman" w:cs="Times New Roman"/>
          <w:sz w:val="24"/>
          <w:szCs w:val="24"/>
        </w:rPr>
        <w:t>лиц любого возраста в</w:t>
      </w:r>
      <w:r w:rsidRPr="00B20A24">
        <w:rPr>
          <w:rFonts w:ascii="Times New Roman" w:hAnsi="Times New Roman" w:cs="Times New Roman"/>
          <w:sz w:val="24"/>
          <w:szCs w:val="24"/>
        </w:rPr>
        <w:t xml:space="preserve"> социально-экономические процессы региона,</w:t>
      </w:r>
      <w:r>
        <w:rPr>
          <w:rFonts w:ascii="Times New Roman" w:hAnsi="Times New Roman" w:cs="Times New Roman"/>
          <w:sz w:val="24"/>
          <w:szCs w:val="24"/>
        </w:rPr>
        <w:t xml:space="preserve"> развитию малого бизнеса области,</w:t>
      </w:r>
      <w:r w:rsidRPr="00B20A24">
        <w:rPr>
          <w:rFonts w:ascii="Times New Roman" w:hAnsi="Times New Roman" w:cs="Times New Roman"/>
          <w:sz w:val="24"/>
          <w:szCs w:val="24"/>
        </w:rPr>
        <w:t xml:space="preserve"> позволит создать дополнительные рабочие </w:t>
      </w:r>
      <w:r w:rsidRPr="00CD09B3">
        <w:rPr>
          <w:rFonts w:ascii="Times New Roman" w:hAnsi="Times New Roman" w:cs="Times New Roman"/>
          <w:sz w:val="24"/>
          <w:szCs w:val="24"/>
        </w:rPr>
        <w:t xml:space="preserve">места. </w:t>
      </w:r>
      <w:r w:rsidR="00BF12EB">
        <w:rPr>
          <w:rFonts w:ascii="Times New Roman" w:hAnsi="Times New Roman" w:cs="Times New Roman"/>
          <w:sz w:val="24"/>
          <w:szCs w:val="24"/>
        </w:rPr>
        <w:t>Формируются</w:t>
      </w:r>
      <w:r w:rsidRPr="00CD09B3">
        <w:rPr>
          <w:rFonts w:ascii="Times New Roman" w:hAnsi="Times New Roman" w:cs="Times New Roman"/>
          <w:sz w:val="24"/>
          <w:szCs w:val="24"/>
        </w:rPr>
        <w:t xml:space="preserve"> условия для получения начинающими предпринимателями </w:t>
      </w:r>
      <w:r w:rsidRPr="00CD09B3">
        <w:rPr>
          <w:rFonts w:ascii="Times New Roman" w:hAnsi="Times New Roman" w:cs="Times New Roman"/>
          <w:bCs/>
          <w:sz w:val="24"/>
          <w:szCs w:val="24"/>
        </w:rPr>
        <w:t>– займов</w:t>
      </w:r>
      <w:r w:rsidRPr="00CD09B3">
        <w:rPr>
          <w:rFonts w:ascii="Times New Roman" w:hAnsi="Times New Roman" w:cs="Times New Roman"/>
          <w:sz w:val="24"/>
          <w:szCs w:val="24"/>
        </w:rPr>
        <w:t xml:space="preserve"> на открытие и развитие собственного дела под льготный процент на условиях проектного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Pr="00B20A24">
        <w:rPr>
          <w:rFonts w:ascii="Times New Roman" w:hAnsi="Times New Roman" w:cs="Times New Roman"/>
          <w:sz w:val="24"/>
          <w:szCs w:val="24"/>
        </w:rPr>
        <w:t>.</w:t>
      </w:r>
    </w:p>
    <w:p w14:paraId="59A2D293" w14:textId="29FF796A" w:rsidR="004023DE" w:rsidRPr="00475B9C" w:rsidRDefault="004023DE" w:rsidP="004023D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для </w:t>
      </w:r>
      <w:r>
        <w:rPr>
          <w:rFonts w:ascii="Times New Roman" w:hAnsi="Times New Roman" w:cs="Times New Roman"/>
          <w:sz w:val="24"/>
          <w:szCs w:val="24"/>
        </w:rPr>
        <w:t xml:space="preserve">поддержки начинающих </w:t>
      </w:r>
      <w:r w:rsidR="00F62CAE">
        <w:rPr>
          <w:rFonts w:ascii="Times New Roman" w:hAnsi="Times New Roman" w:cs="Times New Roman"/>
          <w:sz w:val="24"/>
          <w:szCs w:val="24"/>
        </w:rPr>
        <w:t xml:space="preserve">предпринимателей </w:t>
      </w:r>
      <w:r>
        <w:rPr>
          <w:rFonts w:ascii="Times New Roman" w:hAnsi="Times New Roman" w:cs="Times New Roman"/>
          <w:b/>
          <w:sz w:val="24"/>
          <w:szCs w:val="24"/>
        </w:rPr>
        <w:t>«Бизнес Старт</w:t>
      </w:r>
      <w:r w:rsidRPr="00253E96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E878ED" w:rsidRPr="00DE34C1" w14:paraId="5BA27E97" w14:textId="77777777" w:rsidTr="00F95C4F">
        <w:tc>
          <w:tcPr>
            <w:tcW w:w="3397" w:type="dxa"/>
          </w:tcPr>
          <w:p w14:paraId="13A4ACD2" w14:textId="411D8FD9" w:rsidR="00E878ED" w:rsidRPr="00E878ED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СМСП</w:t>
            </w:r>
          </w:p>
        </w:tc>
        <w:tc>
          <w:tcPr>
            <w:tcW w:w="6096" w:type="dxa"/>
          </w:tcPr>
          <w:p w14:paraId="681FC4ED" w14:textId="77777777" w:rsid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878E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Соответствие критериям Федерального закона №209-ФЗ от 24.07.2007г. </w:t>
            </w:r>
          </w:p>
          <w:p w14:paraId="1FE68C40" w14:textId="77777777" w:rsid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878E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Заемщик зарегистрирован и осуществляет деятельность на территории Пензенской области. </w:t>
            </w:r>
          </w:p>
          <w:p w14:paraId="59EEEE19" w14:textId="3E310F12" w:rsid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Вновь зарегистрированные индивидуальные предприниматели или юридические лица.</w:t>
            </w:r>
          </w:p>
          <w:p w14:paraId="19415941" w14:textId="4641FD67" w:rsid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Вновь образованный индивидуальный предприниматель за последние 3 года до даты регистрации в качестве субъекта МСП не был зарегистрирован в качестве индивидуального предпринимателя и не являлся учредителем юридического лица. </w:t>
            </w:r>
          </w:p>
          <w:p w14:paraId="391AD1CB" w14:textId="41C75C79" w:rsidR="00E878ED" w:rsidRP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Единоличный исполнительный орган вновь созданного юридического лица субъекта МСП и / или учредитель с долей более 50% в уставном капитале этой организации, за последние 3 года до даты регистрации в качестве субъекта МСП не являлся учредителем юридического лица, а также не был зарегистрирован в качестве индивидуального предпринимателя.</w:t>
            </w:r>
          </w:p>
          <w:p w14:paraId="2F86A631" w14:textId="741BDCB3" w:rsidR="00E878ED" w:rsidRPr="00E878ED" w:rsidRDefault="00E878ED" w:rsidP="00E878ED">
            <w:pPr>
              <w:pStyle w:val="a4"/>
              <w:numPr>
                <w:ilvl w:val="0"/>
                <w:numId w:val="19"/>
              </w:numPr>
              <w:ind w:left="0" w:firstLine="35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E878ED">
              <w:rPr>
                <w:rFonts w:ascii="Times New Roman" w:hAnsi="Times New Roman" w:cs="Times New Roman"/>
                <w:shd w:val="clear" w:color="auto" w:fill="FFFFFF"/>
              </w:rPr>
              <w:t xml:space="preserve">Собственное участие в проекте (денежное и/или имущественное) в размере не менее 20%.  </w:t>
            </w:r>
          </w:p>
        </w:tc>
      </w:tr>
      <w:tr w:rsidR="00E878ED" w:rsidRPr="00DE34C1" w14:paraId="54A238BB" w14:textId="77777777" w:rsidTr="00F95C4F">
        <w:tc>
          <w:tcPr>
            <w:tcW w:w="3397" w:type="dxa"/>
          </w:tcPr>
          <w:p w14:paraId="510B555C" w14:textId="600CE9FC" w:rsidR="00E878ED" w:rsidRPr="00E878ED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E878ED">
              <w:rPr>
                <w:rFonts w:ascii="Times New Roman" w:hAnsi="Times New Roman" w:cs="Times New Roman"/>
              </w:rPr>
              <w:t>Обязательное условие</w:t>
            </w:r>
          </w:p>
        </w:tc>
        <w:tc>
          <w:tcPr>
            <w:tcW w:w="6096" w:type="dxa"/>
          </w:tcPr>
          <w:p w14:paraId="3AD691C0" w14:textId="6A7953EB" w:rsidR="00E878ED" w:rsidRPr="00E878ED" w:rsidRDefault="00E878ED" w:rsidP="00E878ED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  <w:r w:rsidRPr="00E878ED">
              <w:rPr>
                <w:b w:val="0"/>
                <w:bCs w:val="0"/>
                <w:sz w:val="22"/>
                <w:szCs w:val="22"/>
              </w:rPr>
              <w:t>Наличие бизнес-плана.</w:t>
            </w:r>
          </w:p>
        </w:tc>
      </w:tr>
      <w:tr w:rsidR="00E878ED" w:rsidRPr="00DE34C1" w14:paraId="75F44A2A" w14:textId="77777777" w:rsidTr="00F95C4F">
        <w:tc>
          <w:tcPr>
            <w:tcW w:w="3397" w:type="dxa"/>
          </w:tcPr>
          <w:p w14:paraId="2791E1C8" w14:textId="03990CFC" w:rsidR="00E878ED" w:rsidRPr="00E878ED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228F7E7D" w14:textId="082D05C0" w:rsidR="00E878ED" w:rsidRPr="00E878ED" w:rsidRDefault="009874D7" w:rsidP="0090328E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color w:val="060A0F"/>
                <w:sz w:val="22"/>
                <w:szCs w:val="22"/>
              </w:rPr>
              <w:t>СМСП явля</w:t>
            </w:r>
            <w:r w:rsidR="0090328E">
              <w:rPr>
                <w:b w:val="0"/>
                <w:color w:val="060A0F"/>
                <w:sz w:val="22"/>
                <w:szCs w:val="22"/>
              </w:rPr>
              <w:t>е</w:t>
            </w:r>
            <w:r>
              <w:rPr>
                <w:b w:val="0"/>
                <w:color w:val="060A0F"/>
                <w:sz w:val="22"/>
                <w:szCs w:val="22"/>
              </w:rPr>
              <w:t>тся вновь зарегистрированным и действующим менее 1 (одного) года на момент принятия решения о предоставлении займа</w:t>
            </w:r>
          </w:p>
        </w:tc>
      </w:tr>
      <w:tr w:rsidR="00E878ED" w:rsidRPr="00DE34C1" w14:paraId="091C9149" w14:textId="77777777" w:rsidTr="00F95C4F">
        <w:tc>
          <w:tcPr>
            <w:tcW w:w="3397" w:type="dxa"/>
          </w:tcPr>
          <w:p w14:paraId="41464C52" w14:textId="365481B4" w:rsidR="00E878ED" w:rsidRPr="00E878ED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E878ED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40EAC1E0" w14:textId="6300B9BE" w:rsidR="00E878ED" w:rsidRPr="00E878ED" w:rsidRDefault="00E878ED" w:rsidP="00E878ED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E878ED">
              <w:rPr>
                <w:b w:val="0"/>
                <w:bCs w:val="0"/>
                <w:sz w:val="22"/>
                <w:szCs w:val="22"/>
              </w:rPr>
              <w:t>до 3 000 000 рублей (включительно)</w:t>
            </w:r>
          </w:p>
        </w:tc>
      </w:tr>
      <w:tr w:rsidR="00E878ED" w:rsidRPr="00DE34C1" w14:paraId="0F5F4424" w14:textId="77777777" w:rsidTr="00F95C4F">
        <w:tc>
          <w:tcPr>
            <w:tcW w:w="3397" w:type="dxa"/>
          </w:tcPr>
          <w:p w14:paraId="0FFA7B59" w14:textId="2DE2A8AF" w:rsidR="00E878ED" w:rsidRPr="00E878ED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E878ED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175ABF08" w14:textId="6B6E024F" w:rsidR="00E878ED" w:rsidRPr="00E878ED" w:rsidRDefault="00E878ED" w:rsidP="00E878ED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bCs w:val="0"/>
                <w:color w:val="060A0F"/>
                <w:sz w:val="22"/>
                <w:szCs w:val="22"/>
              </w:rPr>
            </w:pPr>
            <w:r w:rsidRPr="00E878ED">
              <w:rPr>
                <w:b w:val="0"/>
                <w:bCs w:val="0"/>
                <w:sz w:val="22"/>
                <w:szCs w:val="22"/>
              </w:rPr>
              <w:t>до 36 месяцев (включительно)</w:t>
            </w:r>
          </w:p>
        </w:tc>
      </w:tr>
      <w:tr w:rsidR="00E878ED" w:rsidRPr="00DE34C1" w14:paraId="03F825E7" w14:textId="77777777" w:rsidTr="00F95C4F">
        <w:tc>
          <w:tcPr>
            <w:tcW w:w="3397" w:type="dxa"/>
          </w:tcPr>
          <w:p w14:paraId="448000DA" w14:textId="77777777" w:rsidR="00E878ED" w:rsidRPr="00DE34C1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7DAD7F43" w14:textId="77777777" w:rsidR="00E878ED" w:rsidRPr="0065112F" w:rsidRDefault="00E878ED" w:rsidP="00E878ED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E878ED" w:rsidRPr="00DE34C1" w14:paraId="790A2C85" w14:textId="77777777" w:rsidTr="00F95C4F">
        <w:tc>
          <w:tcPr>
            <w:tcW w:w="3397" w:type="dxa"/>
          </w:tcPr>
          <w:p w14:paraId="61D2CC6F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9F6F24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6EF99D08" w14:textId="6579BF90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9F6F24">
              <w:rPr>
                <w:rFonts w:ascii="Times New Roman" w:hAnsi="Times New Roman" w:cs="Times New Roman"/>
              </w:rPr>
              <w:t>Процентная ставка равна ключевой ставк</w:t>
            </w:r>
            <w:r>
              <w:rPr>
                <w:rFonts w:ascii="Times New Roman" w:hAnsi="Times New Roman" w:cs="Times New Roman"/>
              </w:rPr>
              <w:t>е</w:t>
            </w:r>
            <w:r w:rsidRPr="009F6F24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займа. </w:t>
            </w:r>
          </w:p>
        </w:tc>
      </w:tr>
      <w:tr w:rsidR="00E878ED" w:rsidRPr="00DE34C1" w14:paraId="504262E6" w14:textId="77777777" w:rsidTr="00F95C4F">
        <w:tc>
          <w:tcPr>
            <w:tcW w:w="3397" w:type="dxa"/>
          </w:tcPr>
          <w:p w14:paraId="165AEAD2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9F6F24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38EF418C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9F6F24">
              <w:rPr>
                <w:rFonts w:ascii="Times New Roman" w:hAnsi="Times New Roman" w:cs="Times New Roman"/>
              </w:rPr>
              <w:t xml:space="preserve">Отсутствует </w:t>
            </w:r>
          </w:p>
          <w:p w14:paraId="4DB267BC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878ED" w:rsidRPr="00DE34C1" w14:paraId="7481FCD9" w14:textId="77777777" w:rsidTr="00F95C4F">
        <w:tc>
          <w:tcPr>
            <w:tcW w:w="3397" w:type="dxa"/>
          </w:tcPr>
          <w:p w14:paraId="1DD8F5F6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9F6F24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2760A121" w14:textId="77777777" w:rsidR="00E878ED" w:rsidRPr="009F6F24" w:rsidRDefault="00E878ED" w:rsidP="00E878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F24">
              <w:rPr>
                <w:rFonts w:ascii="Times New Roman" w:hAnsi="Times New Roman" w:cs="Times New Roman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лицам.</w:t>
            </w:r>
            <w:r w:rsidRPr="009F6F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6F24">
              <w:rPr>
                <w:rFonts w:ascii="Times New Roman" w:hAnsi="Times New Roman" w:cs="Times New Roman"/>
                <w:shd w:val="clear" w:color="auto" w:fill="FFFFFF"/>
              </w:rPr>
              <w:t>Поручительство физических и/или юридических лиц.</w:t>
            </w:r>
            <w:r w:rsidRPr="009F6F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11242C2" w14:textId="77777777" w:rsidR="00E878ED" w:rsidRPr="009F6F24" w:rsidRDefault="00E878ED" w:rsidP="00E878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97E929" w14:textId="69269DD1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F24">
              <w:rPr>
                <w:rFonts w:ascii="Times New Roman" w:eastAsia="Times New Roman" w:hAnsi="Times New Roman" w:cs="Times New Roman"/>
                <w:lang w:eastAsia="ru-RU"/>
              </w:rPr>
              <w:t xml:space="preserve">- До 500 000 рублей возможна выдача займа без залога, под поручительство физического лица </w:t>
            </w:r>
            <w:r w:rsidRPr="009F6F24">
              <w:rPr>
                <w:rFonts w:ascii="Times New Roman" w:hAnsi="Times New Roman" w:cs="Times New Roman"/>
                <w:shd w:val="clear" w:color="auto" w:fill="FFFFFF"/>
              </w:rPr>
              <w:t> с подтвержденным доходом, не связанным с деятельностью заемщика (справка 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Pr="009F6F24">
              <w:rPr>
                <w:rFonts w:ascii="Times New Roman" w:hAnsi="Times New Roman" w:cs="Times New Roman"/>
                <w:shd w:val="clear" w:color="auto" w:fill="FFFFFF"/>
              </w:rPr>
              <w:t xml:space="preserve"> НДФЛ).</w:t>
            </w:r>
          </w:p>
          <w:p w14:paraId="02D8BE30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004E751" w14:textId="77777777" w:rsidR="00E878ED" w:rsidRPr="009F6F24" w:rsidRDefault="00E878ED" w:rsidP="00E878ED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F6F24">
              <w:rPr>
                <w:rFonts w:ascii="Times New Roman" w:hAnsi="Times New Roman" w:cs="Times New Roman"/>
                <w:shd w:val="clear" w:color="auto" w:fill="FFFFFF"/>
              </w:rPr>
              <w:t>- Залог вновь приобретаемого имущества объекта основных средств, но не более 50% от суммы займа.</w:t>
            </w:r>
          </w:p>
          <w:p w14:paraId="672AEAE3" w14:textId="77777777" w:rsidR="00E878ED" w:rsidRPr="00F20A62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78ED" w:rsidRPr="00DE34C1" w14:paraId="04D3CA41" w14:textId="77777777" w:rsidTr="00F95C4F">
        <w:tc>
          <w:tcPr>
            <w:tcW w:w="3397" w:type="dxa"/>
          </w:tcPr>
          <w:p w14:paraId="39CE10BC" w14:textId="77777777" w:rsidR="00E878ED" w:rsidRPr="00DE34C1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lastRenderedPageBreak/>
              <w:t>Режим погашения займа</w:t>
            </w:r>
          </w:p>
        </w:tc>
        <w:tc>
          <w:tcPr>
            <w:tcW w:w="6096" w:type="dxa"/>
          </w:tcPr>
          <w:p w14:paraId="3164D889" w14:textId="77777777" w:rsidR="00E878ED" w:rsidRPr="00DE34C1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E878ED" w:rsidRPr="00DE34C1" w14:paraId="208A446A" w14:textId="77777777" w:rsidTr="00F95C4F">
        <w:tc>
          <w:tcPr>
            <w:tcW w:w="3397" w:type="dxa"/>
          </w:tcPr>
          <w:p w14:paraId="4C02C1DB" w14:textId="77777777" w:rsidR="00E878ED" w:rsidRPr="00DE34C1" w:rsidRDefault="00E878ED" w:rsidP="00E878ED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77CA2214" w14:textId="098142A1" w:rsidR="00E878ED" w:rsidRPr="00DE34C1" w:rsidRDefault="00E878ED" w:rsidP="00E878ED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>Целевое использование средств займа подтверждается в течение 3-х месяцев с момента получения займа</w:t>
            </w:r>
            <w:r>
              <w:rPr>
                <w:b w:val="0"/>
                <w:sz w:val="22"/>
                <w:szCs w:val="22"/>
              </w:rPr>
              <w:t xml:space="preserve"> и расходования средств</w:t>
            </w:r>
            <w:r w:rsidRPr="00DE34C1">
              <w:rPr>
                <w:b w:val="0"/>
                <w:sz w:val="22"/>
                <w:szCs w:val="22"/>
              </w:rPr>
              <w:t xml:space="preserve">. </w:t>
            </w:r>
          </w:p>
        </w:tc>
      </w:tr>
    </w:tbl>
    <w:p w14:paraId="736F66C1" w14:textId="77777777" w:rsidR="004023DE" w:rsidRDefault="004023DE" w:rsidP="004023DE">
      <w:pPr>
        <w:jc w:val="both"/>
      </w:pPr>
    </w:p>
    <w:p w14:paraId="0FF5F9CD" w14:textId="77777777" w:rsidR="00F95C4F" w:rsidRDefault="00F95C4F" w:rsidP="004023DE">
      <w:pPr>
        <w:jc w:val="both"/>
      </w:pPr>
    </w:p>
    <w:p w14:paraId="0CB661C5" w14:textId="77777777" w:rsidR="00F95C4F" w:rsidRDefault="00F95C4F" w:rsidP="004023DE">
      <w:pPr>
        <w:jc w:val="both"/>
      </w:pPr>
    </w:p>
    <w:p w14:paraId="4BD17046" w14:textId="77777777" w:rsidR="00F95C4F" w:rsidRDefault="00F95C4F" w:rsidP="004023DE">
      <w:pPr>
        <w:jc w:val="both"/>
      </w:pPr>
    </w:p>
    <w:p w14:paraId="3CCCFFA0" w14:textId="77777777" w:rsidR="00F95C4F" w:rsidRDefault="00F95C4F" w:rsidP="004023DE">
      <w:pPr>
        <w:jc w:val="both"/>
      </w:pPr>
    </w:p>
    <w:p w14:paraId="1F7780EF" w14:textId="77777777" w:rsidR="00F95C4F" w:rsidRDefault="00F95C4F" w:rsidP="004023DE">
      <w:pPr>
        <w:jc w:val="both"/>
      </w:pPr>
    </w:p>
    <w:p w14:paraId="469A0234" w14:textId="77777777" w:rsidR="00F95C4F" w:rsidRDefault="00F95C4F" w:rsidP="004023DE">
      <w:pPr>
        <w:jc w:val="both"/>
      </w:pPr>
    </w:p>
    <w:p w14:paraId="1D535345" w14:textId="77777777" w:rsidR="00F95C4F" w:rsidRDefault="00F95C4F" w:rsidP="004023DE">
      <w:pPr>
        <w:jc w:val="both"/>
      </w:pPr>
    </w:p>
    <w:p w14:paraId="20AE3165" w14:textId="77777777" w:rsidR="00F95C4F" w:rsidRDefault="00F95C4F" w:rsidP="004023DE">
      <w:pPr>
        <w:jc w:val="both"/>
      </w:pPr>
    </w:p>
    <w:p w14:paraId="55A9B36D" w14:textId="77777777" w:rsidR="00F95C4F" w:rsidRDefault="00F95C4F" w:rsidP="004023DE">
      <w:pPr>
        <w:jc w:val="both"/>
      </w:pPr>
    </w:p>
    <w:p w14:paraId="6A553E3A" w14:textId="77777777" w:rsidR="00F95C4F" w:rsidRDefault="00F95C4F" w:rsidP="004023DE">
      <w:pPr>
        <w:jc w:val="both"/>
      </w:pPr>
    </w:p>
    <w:p w14:paraId="63412AE8" w14:textId="77777777" w:rsidR="00F95C4F" w:rsidRDefault="00F95C4F" w:rsidP="004023DE">
      <w:pPr>
        <w:jc w:val="both"/>
      </w:pPr>
    </w:p>
    <w:p w14:paraId="5617FF70" w14:textId="77777777" w:rsidR="00F95C4F" w:rsidRDefault="00F95C4F" w:rsidP="004023DE">
      <w:pPr>
        <w:jc w:val="both"/>
      </w:pPr>
    </w:p>
    <w:p w14:paraId="71AF60DF" w14:textId="77777777" w:rsidR="00F95C4F" w:rsidRDefault="00F95C4F" w:rsidP="004023DE">
      <w:pPr>
        <w:jc w:val="both"/>
      </w:pPr>
    </w:p>
    <w:p w14:paraId="70244E82" w14:textId="77777777" w:rsidR="00F95C4F" w:rsidRDefault="00F95C4F" w:rsidP="004023DE">
      <w:pPr>
        <w:jc w:val="both"/>
      </w:pPr>
    </w:p>
    <w:p w14:paraId="3BE4C90A" w14:textId="77777777" w:rsidR="00F95C4F" w:rsidRDefault="00F95C4F" w:rsidP="004023DE">
      <w:pPr>
        <w:jc w:val="both"/>
      </w:pPr>
    </w:p>
    <w:p w14:paraId="53014931" w14:textId="77777777" w:rsidR="00F95C4F" w:rsidRDefault="00F95C4F" w:rsidP="004023DE">
      <w:pPr>
        <w:jc w:val="both"/>
      </w:pPr>
    </w:p>
    <w:p w14:paraId="7361BE5B" w14:textId="77777777" w:rsidR="00F95C4F" w:rsidRDefault="00F95C4F" w:rsidP="004023DE">
      <w:pPr>
        <w:jc w:val="both"/>
      </w:pPr>
    </w:p>
    <w:p w14:paraId="7AA9118E" w14:textId="77777777" w:rsidR="00F95C4F" w:rsidRDefault="00F95C4F" w:rsidP="004023DE">
      <w:pPr>
        <w:jc w:val="both"/>
      </w:pPr>
    </w:p>
    <w:p w14:paraId="4313777C" w14:textId="77777777" w:rsidR="00F95C4F" w:rsidRDefault="00F95C4F" w:rsidP="004023DE">
      <w:pPr>
        <w:jc w:val="both"/>
      </w:pPr>
    </w:p>
    <w:p w14:paraId="5CDBB679" w14:textId="77777777" w:rsidR="00F95C4F" w:rsidRDefault="00F95C4F" w:rsidP="004023DE">
      <w:pPr>
        <w:jc w:val="both"/>
      </w:pPr>
    </w:p>
    <w:p w14:paraId="73F42568" w14:textId="77777777" w:rsidR="00F95C4F" w:rsidRDefault="00F95C4F" w:rsidP="004023DE">
      <w:pPr>
        <w:jc w:val="both"/>
      </w:pPr>
    </w:p>
    <w:p w14:paraId="784C04BC" w14:textId="77777777" w:rsidR="00F95C4F" w:rsidRDefault="00F95C4F" w:rsidP="004023DE">
      <w:pPr>
        <w:jc w:val="both"/>
      </w:pPr>
    </w:p>
    <w:p w14:paraId="175E872D" w14:textId="77777777" w:rsidR="00F95C4F" w:rsidRDefault="00F95C4F" w:rsidP="004023DE">
      <w:pPr>
        <w:jc w:val="both"/>
      </w:pPr>
    </w:p>
    <w:p w14:paraId="20748BF6" w14:textId="77777777" w:rsidR="00F95C4F" w:rsidRDefault="00F95C4F" w:rsidP="004023DE">
      <w:pPr>
        <w:jc w:val="both"/>
      </w:pPr>
    </w:p>
    <w:p w14:paraId="322A2234" w14:textId="77777777" w:rsidR="00F95C4F" w:rsidRDefault="00F95C4F" w:rsidP="004023DE">
      <w:pPr>
        <w:jc w:val="both"/>
      </w:pPr>
    </w:p>
    <w:p w14:paraId="1833713D" w14:textId="77777777" w:rsidR="00F53126" w:rsidRDefault="00F53126" w:rsidP="004023DE">
      <w:pPr>
        <w:jc w:val="both"/>
      </w:pPr>
    </w:p>
    <w:p w14:paraId="417D5D36" w14:textId="77777777" w:rsidR="00CD09B3" w:rsidRDefault="00CD09B3" w:rsidP="004023DE">
      <w:pPr>
        <w:jc w:val="both"/>
      </w:pPr>
    </w:p>
    <w:bookmarkEnd w:id="1"/>
    <w:p w14:paraId="62BD5218" w14:textId="3A8ACB42" w:rsidR="0047101C" w:rsidRPr="001B01D6" w:rsidRDefault="0047101C" w:rsidP="0047101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proofErr w:type="spellStart"/>
      <w:r w:rsidRPr="001B01D6">
        <w:rPr>
          <w:rFonts w:ascii="Times New Roman" w:hAnsi="Times New Roman" w:cs="Times New Roman"/>
          <w:b/>
        </w:rPr>
        <w:t>Займ</w:t>
      </w:r>
      <w:proofErr w:type="spellEnd"/>
      <w:r w:rsidRPr="001B01D6">
        <w:rPr>
          <w:rFonts w:ascii="Times New Roman" w:hAnsi="Times New Roman" w:cs="Times New Roman"/>
          <w:b/>
        </w:rPr>
        <w:t xml:space="preserve"> «Без залога»: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47101C" w:rsidRPr="00DE34C1" w14:paraId="268D5E60" w14:textId="77777777" w:rsidTr="00F95C4F">
        <w:trPr>
          <w:trHeight w:val="1101"/>
        </w:trPr>
        <w:tc>
          <w:tcPr>
            <w:tcW w:w="3397" w:type="dxa"/>
          </w:tcPr>
          <w:p w14:paraId="140346E7" w14:textId="50CAF396" w:rsidR="0047101C" w:rsidRPr="00DE34C1" w:rsidRDefault="0047101C" w:rsidP="00F63FD9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Требования </w:t>
            </w:r>
            <w:r w:rsidR="00F63FD9">
              <w:rPr>
                <w:rFonts w:ascii="Times New Roman" w:hAnsi="Times New Roman" w:cs="Times New Roman"/>
              </w:rPr>
              <w:t>к</w:t>
            </w:r>
            <w:r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5CC3B9C6" w14:textId="77777777" w:rsidR="0047101C" w:rsidRPr="0017629C" w:rsidRDefault="0047101C" w:rsidP="0047101C">
            <w:pPr>
              <w:pStyle w:val="a4"/>
              <w:numPr>
                <w:ilvl w:val="0"/>
                <w:numId w:val="15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5BBAC110" w14:textId="77777777" w:rsidR="0047101C" w:rsidRPr="0017629C" w:rsidRDefault="0047101C" w:rsidP="0047101C">
            <w:pPr>
              <w:pStyle w:val="a4"/>
              <w:numPr>
                <w:ilvl w:val="0"/>
                <w:numId w:val="15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17629C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  <w:r w:rsidRPr="00D668B6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</w:t>
            </w:r>
            <w:r w:rsidRPr="00D668B6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47101C" w:rsidRPr="00DE34C1" w14:paraId="7408D955" w14:textId="77777777" w:rsidTr="00F95C4F">
        <w:tc>
          <w:tcPr>
            <w:tcW w:w="3397" w:type="dxa"/>
          </w:tcPr>
          <w:p w14:paraId="186A615E" w14:textId="77777777" w:rsidR="0047101C" w:rsidRPr="00DE34C1" w:rsidRDefault="0047101C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Обязательные условия</w:t>
            </w:r>
          </w:p>
        </w:tc>
        <w:tc>
          <w:tcPr>
            <w:tcW w:w="6096" w:type="dxa"/>
          </w:tcPr>
          <w:p w14:paraId="44261A7B" w14:textId="77777777" w:rsidR="0047101C" w:rsidRPr="003D65A6" w:rsidRDefault="0047101C" w:rsidP="00F95C4F">
            <w:pPr>
              <w:pStyle w:val="a4"/>
              <w:numPr>
                <w:ilvl w:val="0"/>
                <w:numId w:val="14"/>
              </w:numPr>
              <w:ind w:left="5" w:firstLine="30"/>
              <w:jc w:val="both"/>
              <w:rPr>
                <w:rFonts w:ascii="Times New Roman" w:hAnsi="Times New Roman" w:cs="Times New Roman"/>
              </w:rPr>
            </w:pPr>
            <w:r w:rsidRPr="003D65A6">
              <w:rPr>
                <w:rFonts w:ascii="Times New Roman" w:hAnsi="Times New Roman" w:cs="Times New Roman"/>
              </w:rPr>
              <w:t xml:space="preserve">Заемщик имеет положительную кредитную историю, а именно отсутствие просроченных платежей по оплате кредитных обязательств перед АО «Поручитель» и прочими кредитными организациями за последние </w:t>
            </w:r>
            <w:r w:rsidRPr="006F0564">
              <w:rPr>
                <w:rFonts w:ascii="Times New Roman" w:hAnsi="Times New Roman" w:cs="Times New Roman"/>
              </w:rPr>
              <w:t>36</w:t>
            </w:r>
            <w:r w:rsidRPr="003D65A6">
              <w:rPr>
                <w:rFonts w:ascii="Times New Roman" w:hAnsi="Times New Roman" w:cs="Times New Roman"/>
              </w:rPr>
              <w:t xml:space="preserve"> месяцев на момент подачи заявки на </w:t>
            </w:r>
            <w:proofErr w:type="spellStart"/>
            <w:r w:rsidRPr="003D65A6">
              <w:rPr>
                <w:rFonts w:ascii="Times New Roman" w:hAnsi="Times New Roman" w:cs="Times New Roman"/>
              </w:rPr>
              <w:t>займ</w:t>
            </w:r>
            <w:proofErr w:type="spellEnd"/>
            <w:r w:rsidRPr="003D65A6">
              <w:rPr>
                <w:rFonts w:ascii="Times New Roman" w:hAnsi="Times New Roman" w:cs="Times New Roman"/>
              </w:rPr>
              <w:t xml:space="preserve">. </w:t>
            </w:r>
          </w:p>
          <w:p w14:paraId="04D2B788" w14:textId="77777777" w:rsidR="0047101C" w:rsidRPr="003D65A6" w:rsidRDefault="0047101C" w:rsidP="00F95C4F">
            <w:pPr>
              <w:pStyle w:val="a4"/>
              <w:numPr>
                <w:ilvl w:val="0"/>
                <w:numId w:val="14"/>
              </w:numPr>
              <w:ind w:left="5" w:firstLine="30"/>
              <w:jc w:val="both"/>
              <w:rPr>
                <w:rFonts w:ascii="Times New Roman" w:hAnsi="Times New Roman" w:cs="Times New Roman"/>
              </w:rPr>
            </w:pPr>
            <w:r w:rsidRPr="003D65A6">
              <w:rPr>
                <w:rFonts w:ascii="Times New Roman" w:hAnsi="Times New Roman" w:cs="Times New Roman"/>
              </w:rPr>
              <w:t xml:space="preserve">Заемщик соответствует первому классу кредитоспособности в соответствии с методикой оценки, утвержденной АО «Поручитель». </w:t>
            </w:r>
          </w:p>
          <w:p w14:paraId="22D77D87" w14:textId="40B3E4A8" w:rsidR="0047101C" w:rsidRPr="00437C71" w:rsidRDefault="0047101C" w:rsidP="00F95C4F">
            <w:pPr>
              <w:pStyle w:val="a4"/>
              <w:numPr>
                <w:ilvl w:val="0"/>
                <w:numId w:val="15"/>
              </w:numPr>
              <w:ind w:left="5" w:firstLine="30"/>
              <w:jc w:val="both"/>
              <w:rPr>
                <w:rFonts w:ascii="Times New Roman" w:hAnsi="Times New Roman" w:cs="Times New Roman"/>
              </w:rPr>
            </w:pPr>
            <w:r w:rsidRPr="00437C71">
              <w:rPr>
                <w:rFonts w:ascii="Times New Roman" w:hAnsi="Times New Roman" w:cs="Times New Roman"/>
              </w:rPr>
              <w:t>Долговая нагрузка оборотного кредитного портфеля не превышает 25% годовой выручки или не должна превышать более чем 3 раз размер среднемесячной выручки</w:t>
            </w:r>
            <w:r>
              <w:rPr>
                <w:rFonts w:ascii="Times New Roman" w:hAnsi="Times New Roman" w:cs="Times New Roman"/>
              </w:rPr>
              <w:t>*</w:t>
            </w:r>
            <w:r w:rsidR="00F95C4F">
              <w:rPr>
                <w:rFonts w:ascii="Times New Roman" w:hAnsi="Times New Roman" w:cs="Times New Roman"/>
              </w:rPr>
              <w:t>.</w:t>
            </w:r>
          </w:p>
          <w:p w14:paraId="1089081C" w14:textId="08354D63" w:rsidR="0047101C" w:rsidRPr="00540E80" w:rsidRDefault="0047101C" w:rsidP="00540E80">
            <w:pPr>
              <w:pStyle w:val="a4"/>
              <w:numPr>
                <w:ilvl w:val="0"/>
                <w:numId w:val="15"/>
              </w:numPr>
              <w:ind w:left="5" w:firstLine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долговой нагрузки по инвестиционным кредитам и займам </w:t>
            </w:r>
            <w:r w:rsidRPr="00DD1336">
              <w:rPr>
                <w:rFonts w:ascii="Times New Roman" w:hAnsi="Times New Roman" w:cs="Times New Roman"/>
              </w:rPr>
              <w:t>не более 2,5**</w:t>
            </w:r>
            <w:r w:rsidR="00F95C4F">
              <w:rPr>
                <w:rFonts w:ascii="Times New Roman" w:hAnsi="Times New Roman" w:cs="Times New Roman"/>
              </w:rPr>
              <w:t>.</w:t>
            </w:r>
          </w:p>
        </w:tc>
      </w:tr>
      <w:tr w:rsidR="00A43EF8" w:rsidRPr="00DE34C1" w14:paraId="026A1F33" w14:textId="77777777" w:rsidTr="00F95C4F">
        <w:tc>
          <w:tcPr>
            <w:tcW w:w="3397" w:type="dxa"/>
          </w:tcPr>
          <w:p w14:paraId="6C3EBF68" w14:textId="13E5A447" w:rsidR="00A43EF8" w:rsidRPr="00DE34C1" w:rsidRDefault="00A43EF8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регистрации СМСП</w:t>
            </w:r>
          </w:p>
        </w:tc>
        <w:tc>
          <w:tcPr>
            <w:tcW w:w="6096" w:type="dxa"/>
          </w:tcPr>
          <w:p w14:paraId="3E41EE92" w14:textId="56B22F57" w:rsidR="00A43EF8" w:rsidRPr="000D2150" w:rsidRDefault="00A43EF8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A43EF8" w:rsidRPr="00DE34C1" w14:paraId="0B145419" w14:textId="77777777" w:rsidTr="00F95C4F">
        <w:tc>
          <w:tcPr>
            <w:tcW w:w="3397" w:type="dxa"/>
          </w:tcPr>
          <w:p w14:paraId="4FA6601F" w14:textId="259D0292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3CC27521" w14:textId="13786F90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до 3 000 000 рублей (включительно)</w:t>
            </w:r>
          </w:p>
        </w:tc>
      </w:tr>
      <w:tr w:rsidR="00A43EF8" w:rsidRPr="00DE34C1" w14:paraId="1BC54E6E" w14:textId="77777777" w:rsidTr="00F95C4F">
        <w:tc>
          <w:tcPr>
            <w:tcW w:w="3397" w:type="dxa"/>
          </w:tcPr>
          <w:p w14:paraId="4C6E5A06" w14:textId="0E5C9698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40807996" w14:textId="110A104D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до 18 месяцев (включительно)</w:t>
            </w:r>
          </w:p>
        </w:tc>
      </w:tr>
      <w:tr w:rsidR="00A43EF8" w:rsidRPr="00DE34C1" w14:paraId="5A2BA462" w14:textId="77777777" w:rsidTr="00F95C4F">
        <w:tc>
          <w:tcPr>
            <w:tcW w:w="3397" w:type="dxa"/>
          </w:tcPr>
          <w:p w14:paraId="28083E7A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5F51A4C9" w14:textId="77777777" w:rsidR="00A43EF8" w:rsidRPr="0065112F" w:rsidRDefault="00A43EF8" w:rsidP="00A43EF8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Пополнение оборотных средств</w:t>
            </w:r>
            <w:r>
              <w:rPr>
                <w:b w:val="0"/>
                <w:color w:val="060A0F"/>
                <w:sz w:val="22"/>
                <w:szCs w:val="22"/>
              </w:rPr>
              <w:t xml:space="preserve">, приобретение основных средств, проведение строительно-монтажных работ. </w:t>
            </w:r>
          </w:p>
        </w:tc>
      </w:tr>
      <w:tr w:rsidR="00A43EF8" w:rsidRPr="00DE34C1" w14:paraId="14013B92" w14:textId="77777777" w:rsidTr="00F95C4F">
        <w:tc>
          <w:tcPr>
            <w:tcW w:w="3397" w:type="dxa"/>
          </w:tcPr>
          <w:p w14:paraId="574E3CFC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6F867346" w14:textId="6B6B9C09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Процентная ставка равна</w:t>
            </w:r>
            <w:r w:rsidRPr="006F05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ключевой ставке</w:t>
            </w:r>
            <w:r w:rsidRPr="000D2150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займа.</w:t>
            </w:r>
          </w:p>
        </w:tc>
      </w:tr>
      <w:tr w:rsidR="00A43EF8" w:rsidRPr="00DE34C1" w14:paraId="71CD59B6" w14:textId="77777777" w:rsidTr="00F95C4F">
        <w:tc>
          <w:tcPr>
            <w:tcW w:w="3397" w:type="dxa"/>
          </w:tcPr>
          <w:p w14:paraId="0E56FC53" w14:textId="77777777" w:rsidR="00A43EF8" w:rsidRPr="00142ABF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142ABF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3A1ABD0A" w14:textId="77777777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1% от суммы займа</w:t>
            </w:r>
          </w:p>
          <w:p w14:paraId="2ED30E03" w14:textId="77777777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3EF8" w:rsidRPr="00DE34C1" w14:paraId="615BE7F1" w14:textId="77777777" w:rsidTr="00F95C4F">
        <w:tc>
          <w:tcPr>
            <w:tcW w:w="3397" w:type="dxa"/>
          </w:tcPr>
          <w:p w14:paraId="6DF7860A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4BDE0F44" w14:textId="77777777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- Без имущественного залога, поручительство физического лица с подтвержденным доходом, не связанным с деятельностью заемщика.</w:t>
            </w:r>
          </w:p>
          <w:p w14:paraId="0F91A461" w14:textId="5D0746F8" w:rsidR="00A43EF8" w:rsidRPr="000D2150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0D2150">
              <w:rPr>
                <w:rFonts w:ascii="Times New Roman" w:hAnsi="Times New Roman" w:cs="Times New Roman"/>
              </w:rPr>
              <w:t>- Без имущественного залога, поручительство юридического лица, относящегося к 1-ому классу кредитоспособности, в соответствии с методикой оценки, утвержденной АО «Поручитель», с положительной кредитной историей, а именно отсутствие просроченных платежей по оплате кредитных обязательств перед АО «Поручитель» и прочими кредитными организациями за последние 12 месяцев на момент подачи заявки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15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0D2150">
              <w:rPr>
                <w:rFonts w:ascii="Times New Roman" w:hAnsi="Times New Roman" w:cs="Times New Roman"/>
              </w:rPr>
              <w:t>займ</w:t>
            </w:r>
            <w:proofErr w:type="spellEnd"/>
            <w:r w:rsidRPr="000D2150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A43EF8" w:rsidRPr="00DE34C1" w14:paraId="11456609" w14:textId="77777777" w:rsidTr="00F95C4F">
        <w:tc>
          <w:tcPr>
            <w:tcW w:w="3397" w:type="dxa"/>
          </w:tcPr>
          <w:p w14:paraId="1DDDE610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64CFC1A9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A43EF8" w:rsidRPr="00DE34C1" w14:paraId="3B5C2BA8" w14:textId="77777777" w:rsidTr="00F95C4F">
        <w:tc>
          <w:tcPr>
            <w:tcW w:w="3397" w:type="dxa"/>
          </w:tcPr>
          <w:p w14:paraId="2E68217D" w14:textId="77777777" w:rsidR="00A43EF8" w:rsidRPr="00DE34C1" w:rsidRDefault="00A43EF8" w:rsidP="00A43EF8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1592CA00" w14:textId="7B3A91A0" w:rsidR="00A43EF8" w:rsidRPr="00DE34C1" w:rsidRDefault="00A43EF8" w:rsidP="00A43EF8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3-х месяцев с момента получения займа. </w:t>
            </w:r>
          </w:p>
        </w:tc>
      </w:tr>
    </w:tbl>
    <w:p w14:paraId="5A0394B6" w14:textId="77777777" w:rsidR="0047101C" w:rsidRDefault="0047101C" w:rsidP="0047101C"/>
    <w:p w14:paraId="566CEB4C" w14:textId="77777777" w:rsidR="0047101C" w:rsidRPr="00F95C4F" w:rsidRDefault="0047101C" w:rsidP="0047101C">
      <w:pPr>
        <w:jc w:val="both"/>
        <w:rPr>
          <w:rFonts w:ascii="Times New Roman" w:hAnsi="Times New Roman" w:cs="Times New Roman"/>
        </w:rPr>
      </w:pPr>
      <w:r w:rsidRPr="00F95C4F">
        <w:rPr>
          <w:rFonts w:ascii="Times New Roman" w:hAnsi="Times New Roman" w:cs="Times New Roman"/>
        </w:rPr>
        <w:t>*</w:t>
      </w:r>
      <w:r w:rsidRPr="00F95C4F">
        <w:rPr>
          <w:rFonts w:ascii="Times New Roman" w:hAnsi="Times New Roman" w:cs="Times New Roman"/>
          <w:b/>
        </w:rPr>
        <w:t>Долговая нагрузка оборотного кредитного портфеля</w:t>
      </w:r>
      <w:r w:rsidRPr="00F95C4F">
        <w:rPr>
          <w:rFonts w:ascii="Times New Roman" w:hAnsi="Times New Roman" w:cs="Times New Roman"/>
        </w:rPr>
        <w:t xml:space="preserve"> рассчитывается как отношение суммы общего кредитного портфеля заемщика в кредитных учреждениях на оборотные цели и запрашиваемого займа на оборотные цели к годовой выручке или к среднемесячной выручке. </w:t>
      </w:r>
    </w:p>
    <w:p w14:paraId="2B8BB301" w14:textId="77777777" w:rsidR="0047101C" w:rsidRDefault="0047101C" w:rsidP="0047101C">
      <w:pPr>
        <w:jc w:val="both"/>
        <w:rPr>
          <w:rFonts w:ascii="Times New Roman" w:hAnsi="Times New Roman" w:cs="Times New Roman"/>
          <w:shd w:val="clear" w:color="auto" w:fill="FFFFFF"/>
        </w:rPr>
      </w:pPr>
      <w:r w:rsidRPr="00F95C4F">
        <w:rPr>
          <w:rFonts w:ascii="Times New Roman" w:hAnsi="Times New Roman" w:cs="Times New Roman"/>
          <w:b/>
        </w:rPr>
        <w:t xml:space="preserve">** Коэффициент долговой нагрузки по инвестиционным кредитам и займам </w:t>
      </w:r>
      <w:r w:rsidRPr="00F95C4F">
        <w:rPr>
          <w:rFonts w:ascii="Times New Roman" w:hAnsi="Times New Roman" w:cs="Times New Roman"/>
        </w:rPr>
        <w:t xml:space="preserve">рассчитывается как отношение суммы общего кредитного портфеля заемщика в кредитных учреждениях на инвестиционные цели и запрашиваемого займа на инвестиционные цели к </w:t>
      </w:r>
      <w:r w:rsidRPr="00F95C4F">
        <w:rPr>
          <w:rFonts w:ascii="Times New Roman" w:hAnsi="Times New Roman" w:cs="Times New Roman"/>
          <w:shd w:val="clear" w:color="auto" w:fill="FFFFFF"/>
        </w:rPr>
        <w:t xml:space="preserve">показателю EBITDA (чистая операционная прибыль до вычета налогов, процентов и амортизации). </w:t>
      </w:r>
    </w:p>
    <w:p w14:paraId="10F198CB" w14:textId="77777777" w:rsidR="008549BC" w:rsidRPr="00F95C4F" w:rsidRDefault="008549BC" w:rsidP="0047101C">
      <w:pPr>
        <w:jc w:val="both"/>
        <w:rPr>
          <w:rFonts w:ascii="Times New Roman" w:hAnsi="Times New Roman" w:cs="Times New Roman"/>
        </w:rPr>
      </w:pPr>
    </w:p>
    <w:p w14:paraId="1FE91085" w14:textId="77777777" w:rsidR="00E00812" w:rsidRDefault="00E00812" w:rsidP="00F95C4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2F7147" w14:textId="1BF59237" w:rsidR="00F95C4F" w:rsidRPr="003556DB" w:rsidRDefault="00F95C4F" w:rsidP="00F95C4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3556DB">
        <w:rPr>
          <w:rFonts w:ascii="Times New Roman" w:hAnsi="Times New Roman" w:cs="Times New Roman"/>
          <w:b/>
          <w:sz w:val="24"/>
          <w:szCs w:val="24"/>
        </w:rPr>
        <w:t>Займ для предприятий-экспортеров</w:t>
      </w:r>
      <w:r w:rsidR="00F75BC8">
        <w:rPr>
          <w:rFonts w:ascii="Times New Roman" w:hAnsi="Times New Roman" w:cs="Times New Roman"/>
          <w:b/>
          <w:sz w:val="24"/>
          <w:szCs w:val="24"/>
        </w:rPr>
        <w:t xml:space="preserve"> «Экспорт»</w:t>
      </w:r>
    </w:p>
    <w:p w14:paraId="016DC9AC" w14:textId="77777777" w:rsidR="00CD09B3" w:rsidRDefault="009C3BB0" w:rsidP="00F95C4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Продукт </w:t>
      </w:r>
      <w:r w:rsidR="00F95C4F" w:rsidRPr="003556D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95C4F" w:rsidRPr="003556DB">
        <w:rPr>
          <w:rFonts w:ascii="Times New Roman" w:hAnsi="Times New Roman" w:cs="Times New Roman"/>
          <w:sz w:val="24"/>
          <w:szCs w:val="24"/>
        </w:rPr>
        <w:t>Займ</w:t>
      </w:r>
      <w:proofErr w:type="spellEnd"/>
      <w:r w:rsidR="00F95C4F" w:rsidRPr="003556DB">
        <w:rPr>
          <w:rFonts w:ascii="Times New Roman" w:hAnsi="Times New Roman" w:cs="Times New Roman"/>
          <w:sz w:val="24"/>
          <w:szCs w:val="24"/>
        </w:rPr>
        <w:t xml:space="preserve"> для предприятий-экспортеров»</w:t>
      </w:r>
      <w:r w:rsidR="00F95C4F" w:rsidRPr="00DE34C1">
        <w:rPr>
          <w:rFonts w:ascii="Times New Roman" w:hAnsi="Times New Roman" w:cs="Times New Roman"/>
        </w:rPr>
        <w:t xml:space="preserve"> направлен на содействие развития экспорта в Пензенской области. </w:t>
      </w:r>
    </w:p>
    <w:p w14:paraId="2D6CF71B" w14:textId="77EB4BC4" w:rsidR="00F95C4F" w:rsidRDefault="00F95C4F" w:rsidP="00F95C4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4C1">
        <w:rPr>
          <w:rFonts w:ascii="Times New Roman" w:hAnsi="Times New Roman" w:cs="Times New Roman"/>
        </w:rPr>
        <w:t>Данн</w:t>
      </w:r>
      <w:r w:rsidR="00CD09B3">
        <w:rPr>
          <w:rFonts w:ascii="Times New Roman" w:hAnsi="Times New Roman" w:cs="Times New Roman"/>
        </w:rPr>
        <w:t>ый</w:t>
      </w:r>
      <w:proofErr w:type="gramEnd"/>
      <w:r w:rsidR="00CD09B3">
        <w:rPr>
          <w:rFonts w:ascii="Times New Roman" w:hAnsi="Times New Roman" w:cs="Times New Roman"/>
        </w:rPr>
        <w:t xml:space="preserve"> </w:t>
      </w:r>
      <w:proofErr w:type="spellStart"/>
      <w:r w:rsidR="00CD09B3">
        <w:rPr>
          <w:rFonts w:ascii="Times New Roman" w:hAnsi="Times New Roman" w:cs="Times New Roman"/>
        </w:rPr>
        <w:t>займ</w:t>
      </w:r>
      <w:proofErr w:type="spellEnd"/>
      <w:r w:rsidRPr="00DE34C1">
        <w:rPr>
          <w:rFonts w:ascii="Times New Roman" w:hAnsi="Times New Roman" w:cs="Times New Roman"/>
        </w:rPr>
        <w:t xml:space="preserve"> способствует вовлечению предприятий Пензенского региона во внешнеэкономическую деятельность и расширению рынков сбыта производимой продукции в страны ближнего и дальнего зарубежья. </w:t>
      </w:r>
      <w:r w:rsidR="00CD09B3">
        <w:rPr>
          <w:rFonts w:ascii="Times New Roman" w:hAnsi="Times New Roman" w:cs="Times New Roman"/>
        </w:rPr>
        <w:t>С</w:t>
      </w:r>
      <w:r w:rsidRPr="00DE34C1">
        <w:rPr>
          <w:rFonts w:ascii="Times New Roman" w:hAnsi="Times New Roman" w:cs="Times New Roman"/>
        </w:rPr>
        <w:t>озда</w:t>
      </w:r>
      <w:r w:rsidR="00CD09B3">
        <w:rPr>
          <w:rFonts w:ascii="Times New Roman" w:hAnsi="Times New Roman" w:cs="Times New Roman"/>
        </w:rPr>
        <w:t>ются</w:t>
      </w:r>
      <w:r w:rsidRPr="00DE34C1">
        <w:rPr>
          <w:rFonts w:ascii="Times New Roman" w:hAnsi="Times New Roman" w:cs="Times New Roman"/>
        </w:rPr>
        <w:t xml:space="preserve"> условия для получения предприятиями-экспортерами </w:t>
      </w:r>
      <w:r w:rsidRPr="00DE34C1">
        <w:rPr>
          <w:rFonts w:ascii="Times New Roman" w:hAnsi="Times New Roman" w:cs="Times New Roman"/>
          <w:bCs/>
        </w:rPr>
        <w:t>доступных финансовых средств – займов</w:t>
      </w:r>
      <w:r w:rsidRPr="00DE34C1">
        <w:rPr>
          <w:rFonts w:ascii="Times New Roman" w:hAnsi="Times New Roman" w:cs="Times New Roman"/>
        </w:rPr>
        <w:t xml:space="preserve"> для </w:t>
      </w:r>
      <w:r w:rsidRPr="00DE34C1">
        <w:rPr>
          <w:rFonts w:ascii="Times New Roman" w:hAnsi="Times New Roman" w:cs="Times New Roman"/>
          <w:color w:val="060A0F"/>
        </w:rPr>
        <w:t>поддержания и увеличения объемов производства в целях реализации экспортных контрактов</w:t>
      </w:r>
    </w:p>
    <w:p w14:paraId="4850963B" w14:textId="131BBBC7" w:rsidR="00F95C4F" w:rsidRPr="00096A7F" w:rsidRDefault="00F95C4F" w:rsidP="00F95C4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6A7F">
        <w:rPr>
          <w:rFonts w:ascii="Times New Roman" w:hAnsi="Times New Roman" w:cs="Times New Roman"/>
          <w:sz w:val="24"/>
          <w:szCs w:val="24"/>
        </w:rPr>
        <w:t xml:space="preserve">Основные параметры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96A7F">
        <w:rPr>
          <w:rFonts w:ascii="Times New Roman" w:hAnsi="Times New Roman" w:cs="Times New Roman"/>
          <w:sz w:val="24"/>
          <w:szCs w:val="24"/>
        </w:rPr>
        <w:t xml:space="preserve">айма </w:t>
      </w:r>
      <w:r w:rsidRPr="009C3BB0">
        <w:rPr>
          <w:rFonts w:ascii="Times New Roman" w:hAnsi="Times New Roman" w:cs="Times New Roman"/>
          <w:b/>
          <w:sz w:val="24"/>
          <w:szCs w:val="24"/>
        </w:rPr>
        <w:t>для предприятий-экспортеров «Э</w:t>
      </w:r>
      <w:r w:rsidR="00F62CAE" w:rsidRPr="009C3BB0">
        <w:rPr>
          <w:rFonts w:ascii="Times New Roman" w:hAnsi="Times New Roman" w:cs="Times New Roman"/>
          <w:b/>
          <w:sz w:val="24"/>
          <w:szCs w:val="24"/>
        </w:rPr>
        <w:t>кспорт</w:t>
      </w:r>
      <w:r w:rsidRPr="009C3BB0">
        <w:rPr>
          <w:rFonts w:ascii="Times New Roman" w:hAnsi="Times New Roman" w:cs="Times New Roman"/>
          <w:b/>
          <w:sz w:val="24"/>
          <w:szCs w:val="24"/>
        </w:rPr>
        <w:t>»</w:t>
      </w:r>
      <w:r w:rsidRPr="00096A7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397"/>
        <w:gridCol w:w="6096"/>
      </w:tblGrid>
      <w:tr w:rsidR="00F95C4F" w:rsidRPr="00DE34C1" w14:paraId="28334310" w14:textId="77777777" w:rsidTr="00F95C4F">
        <w:tc>
          <w:tcPr>
            <w:tcW w:w="3397" w:type="dxa"/>
          </w:tcPr>
          <w:p w14:paraId="56A043F4" w14:textId="52CCC5A9" w:rsidR="00F95C4F" w:rsidRPr="00DE34C1" w:rsidRDefault="00F63FD9" w:rsidP="00F95C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</w:t>
            </w:r>
            <w:r w:rsidR="00F95C4F" w:rsidRPr="00DE34C1">
              <w:rPr>
                <w:rFonts w:ascii="Times New Roman" w:hAnsi="Times New Roman" w:cs="Times New Roman"/>
              </w:rPr>
              <w:t xml:space="preserve"> СМСП</w:t>
            </w:r>
          </w:p>
        </w:tc>
        <w:tc>
          <w:tcPr>
            <w:tcW w:w="6096" w:type="dxa"/>
          </w:tcPr>
          <w:p w14:paraId="5D5BBE68" w14:textId="77777777" w:rsidR="00F95C4F" w:rsidRPr="00DE34C1" w:rsidRDefault="00F95C4F" w:rsidP="00DB7ACD">
            <w:pPr>
              <w:pStyle w:val="a4"/>
              <w:numPr>
                <w:ilvl w:val="0"/>
                <w:numId w:val="1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Соответствие критериям Федерального закона №209-ФЗ от 24.07.2007г.</w:t>
            </w:r>
          </w:p>
          <w:p w14:paraId="23A482A9" w14:textId="77777777" w:rsidR="00F95C4F" w:rsidRPr="00DE34C1" w:rsidRDefault="00F95C4F" w:rsidP="00DB7ACD">
            <w:pPr>
              <w:pStyle w:val="a4"/>
              <w:numPr>
                <w:ilvl w:val="0"/>
                <w:numId w:val="1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Заемщик зарегистрирован и осуществляет деятельность на территории Пензенской области.</w:t>
            </w:r>
          </w:p>
          <w:p w14:paraId="0D4842B1" w14:textId="1F7F6C5B" w:rsidR="00F95C4F" w:rsidRPr="00DE34C1" w:rsidRDefault="00F95C4F" w:rsidP="008549BC">
            <w:pPr>
              <w:pStyle w:val="a4"/>
              <w:numPr>
                <w:ilvl w:val="0"/>
                <w:numId w:val="16"/>
              </w:numPr>
              <w:ind w:left="5" w:firstLine="0"/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Заемщик является или планирует стать российским экспортером и /или производителем товаров или услуг, отправляемых на экспорт.   </w:t>
            </w:r>
          </w:p>
        </w:tc>
      </w:tr>
      <w:tr w:rsidR="00F95C4F" w:rsidRPr="00DE34C1" w14:paraId="58824470" w14:textId="77777777" w:rsidTr="00F95C4F">
        <w:tc>
          <w:tcPr>
            <w:tcW w:w="3397" w:type="dxa"/>
          </w:tcPr>
          <w:p w14:paraId="51A09095" w14:textId="77777777" w:rsidR="00F95C4F" w:rsidRPr="00223B91" w:rsidRDefault="00F95C4F" w:rsidP="00F95C4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E34C1">
              <w:rPr>
                <w:rFonts w:ascii="Times New Roman" w:hAnsi="Times New Roman" w:cs="Times New Roman"/>
              </w:rPr>
              <w:t>Обязательное условие</w:t>
            </w:r>
          </w:p>
        </w:tc>
        <w:tc>
          <w:tcPr>
            <w:tcW w:w="6096" w:type="dxa"/>
          </w:tcPr>
          <w:p w14:paraId="17D780D1" w14:textId="7AF7AE47" w:rsidR="00F95C4F" w:rsidRPr="00DE34C1" w:rsidRDefault="00F95C4F" w:rsidP="00F95C4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Предоставление договор</w:t>
            </w:r>
            <w:proofErr w:type="gramStart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а(</w:t>
            </w:r>
            <w:proofErr w:type="spellStart"/>
            <w:proofErr w:type="gramEnd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) / контракта(</w:t>
            </w:r>
            <w:proofErr w:type="spellStart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 xml:space="preserve">) на поставку отправляемой на экспорт продукции. Предоставляются до подписания договора займа и перечисления заемных средств Заемщику. </w:t>
            </w:r>
          </w:p>
          <w:p w14:paraId="41759FDA" w14:textId="21D9D0F8" w:rsidR="00F95C4F" w:rsidRPr="00DE34C1" w:rsidRDefault="00F95C4F" w:rsidP="008549BC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договора (</w:t>
            </w:r>
            <w:proofErr w:type="spellStart"/>
            <w:r w:rsidRPr="00DE34C1">
              <w:rPr>
                <w:rFonts w:ascii="Times New Roman" w:hAnsi="Times New Roman" w:cs="Times New Roman"/>
              </w:rPr>
              <w:t>ов</w:t>
            </w:r>
            <w:proofErr w:type="spellEnd"/>
            <w:r w:rsidRPr="00DE34C1">
              <w:rPr>
                <w:rFonts w:ascii="Times New Roman" w:hAnsi="Times New Roman" w:cs="Times New Roman"/>
              </w:rPr>
              <w:t>)/</w:t>
            </w:r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контракт</w:t>
            </w:r>
            <w:proofErr w:type="gramStart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а(</w:t>
            </w:r>
            <w:proofErr w:type="spellStart"/>
            <w:proofErr w:type="gramEnd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DE34C1">
              <w:rPr>
                <w:rFonts w:ascii="Times New Roman" w:eastAsia="Times New Roman" w:hAnsi="Times New Roman" w:cs="Times New Roman"/>
                <w:lang w:eastAsia="ru-RU"/>
              </w:rPr>
              <w:t xml:space="preserve">) на поставку отправляемой на экспорт продукции должна составлять не менее суммы запрашиваемого займа.  </w:t>
            </w:r>
          </w:p>
        </w:tc>
      </w:tr>
      <w:tr w:rsidR="00F95C4F" w:rsidRPr="00DE34C1" w14:paraId="061BA20C" w14:textId="77777777" w:rsidTr="00F95C4F">
        <w:tc>
          <w:tcPr>
            <w:tcW w:w="3397" w:type="dxa"/>
          </w:tcPr>
          <w:p w14:paraId="18885927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существования СМСП</w:t>
            </w:r>
          </w:p>
        </w:tc>
        <w:tc>
          <w:tcPr>
            <w:tcW w:w="6096" w:type="dxa"/>
          </w:tcPr>
          <w:p w14:paraId="41D0E630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Не ограничен</w:t>
            </w:r>
          </w:p>
        </w:tc>
      </w:tr>
      <w:tr w:rsidR="00F95C4F" w:rsidRPr="00DE34C1" w14:paraId="2FDC59DD" w14:textId="77777777" w:rsidTr="00F95C4F">
        <w:tc>
          <w:tcPr>
            <w:tcW w:w="3397" w:type="dxa"/>
          </w:tcPr>
          <w:p w14:paraId="6D245B55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Сумма займа</w:t>
            </w:r>
          </w:p>
        </w:tc>
        <w:tc>
          <w:tcPr>
            <w:tcW w:w="6096" w:type="dxa"/>
          </w:tcPr>
          <w:p w14:paraId="26D0B5D4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5</w:t>
            </w:r>
            <w:r w:rsidRPr="00DE34C1">
              <w:rPr>
                <w:rFonts w:ascii="Times New Roman" w:hAnsi="Times New Roman" w:cs="Times New Roman"/>
              </w:rPr>
              <w:t> 000 000 рублей (включительно)</w:t>
            </w:r>
          </w:p>
        </w:tc>
      </w:tr>
      <w:tr w:rsidR="00F95C4F" w:rsidRPr="00DE34C1" w14:paraId="2E0622A8" w14:textId="77777777" w:rsidTr="00F95C4F">
        <w:tc>
          <w:tcPr>
            <w:tcW w:w="3397" w:type="dxa"/>
          </w:tcPr>
          <w:p w14:paraId="33703094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Срок займа</w:t>
            </w:r>
          </w:p>
        </w:tc>
        <w:tc>
          <w:tcPr>
            <w:tcW w:w="6096" w:type="dxa"/>
          </w:tcPr>
          <w:p w14:paraId="72046791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24</w:t>
            </w:r>
            <w:r w:rsidRPr="00DE34C1">
              <w:rPr>
                <w:rFonts w:ascii="Times New Roman" w:hAnsi="Times New Roman" w:cs="Times New Roman"/>
              </w:rPr>
              <w:t xml:space="preserve"> месяцев (включительно)</w:t>
            </w:r>
          </w:p>
        </w:tc>
      </w:tr>
      <w:tr w:rsidR="00F95C4F" w:rsidRPr="00DE34C1" w14:paraId="40854847" w14:textId="77777777" w:rsidTr="00F95C4F">
        <w:tc>
          <w:tcPr>
            <w:tcW w:w="3397" w:type="dxa"/>
          </w:tcPr>
          <w:p w14:paraId="3C6C5FF9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Цель займа</w:t>
            </w:r>
          </w:p>
        </w:tc>
        <w:tc>
          <w:tcPr>
            <w:tcW w:w="6096" w:type="dxa"/>
          </w:tcPr>
          <w:p w14:paraId="24AA9E3D" w14:textId="77777777" w:rsidR="00F95C4F" w:rsidRPr="00DE34C1" w:rsidRDefault="00F95C4F" w:rsidP="00F95C4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2"/>
                <w:szCs w:val="22"/>
                <w:highlight w:val="yellow"/>
              </w:rPr>
            </w:pPr>
            <w:r w:rsidRPr="00DE34C1">
              <w:rPr>
                <w:b w:val="0"/>
                <w:color w:val="060A0F"/>
                <w:sz w:val="22"/>
                <w:szCs w:val="22"/>
              </w:rPr>
              <w:t>Финансирование текущих расходов по экспортным поставкам. Пополнение оборотных сре</w:t>
            </w:r>
            <w:proofErr w:type="gramStart"/>
            <w:r w:rsidRPr="00DE34C1">
              <w:rPr>
                <w:b w:val="0"/>
                <w:color w:val="060A0F"/>
                <w:sz w:val="22"/>
                <w:szCs w:val="22"/>
              </w:rPr>
              <w:t>дств дл</w:t>
            </w:r>
            <w:proofErr w:type="gramEnd"/>
            <w:r w:rsidRPr="00DE34C1">
              <w:rPr>
                <w:b w:val="0"/>
                <w:color w:val="060A0F"/>
                <w:sz w:val="22"/>
                <w:szCs w:val="22"/>
              </w:rPr>
              <w:t>я поддержания и/или увеличения объемов продаж/производства в целях реализации экспортных контрактов</w:t>
            </w:r>
            <w:r w:rsidRPr="00DE34C1">
              <w:rPr>
                <w:b w:val="0"/>
                <w:i/>
                <w:sz w:val="22"/>
                <w:szCs w:val="22"/>
              </w:rPr>
              <w:t>.</w:t>
            </w:r>
          </w:p>
        </w:tc>
      </w:tr>
      <w:tr w:rsidR="00F95C4F" w:rsidRPr="00DE34C1" w14:paraId="769C4493" w14:textId="77777777" w:rsidTr="00F95C4F">
        <w:tc>
          <w:tcPr>
            <w:tcW w:w="3397" w:type="dxa"/>
          </w:tcPr>
          <w:p w14:paraId="54329586" w14:textId="77777777" w:rsidR="00F95C4F" w:rsidRPr="00892C75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892C75">
              <w:rPr>
                <w:rFonts w:ascii="Times New Roman" w:hAnsi="Times New Roman" w:cs="Times New Roman"/>
              </w:rPr>
              <w:t>Процентная ставка</w:t>
            </w:r>
          </w:p>
        </w:tc>
        <w:tc>
          <w:tcPr>
            <w:tcW w:w="6096" w:type="dxa"/>
          </w:tcPr>
          <w:p w14:paraId="638A036C" w14:textId="77777777" w:rsidR="00DB7ACD" w:rsidRDefault="00F95C4F" w:rsidP="00DB7ACD">
            <w:pPr>
              <w:jc w:val="both"/>
              <w:rPr>
                <w:rFonts w:ascii="Times New Roman" w:hAnsi="Times New Roman" w:cs="Times New Roman"/>
              </w:rPr>
            </w:pPr>
            <w:r w:rsidRPr="0094268B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Процентная ставка равна </w:t>
            </w:r>
            <w:r w:rsidRPr="0094268B">
              <w:rPr>
                <w:rFonts w:ascii="Times New Roman" w:hAnsi="Times New Roman" w:cs="Times New Roman"/>
              </w:rPr>
              <w:t>ключевой ставк</w:t>
            </w:r>
            <w:r w:rsidR="00DB7ACD">
              <w:rPr>
                <w:rFonts w:ascii="Times New Roman" w:hAnsi="Times New Roman" w:cs="Times New Roman"/>
              </w:rPr>
              <w:t>е</w:t>
            </w:r>
            <w:r w:rsidRPr="0094268B">
              <w:rPr>
                <w:rFonts w:ascii="Times New Roman" w:hAnsi="Times New Roman" w:cs="Times New Roman"/>
              </w:rPr>
              <w:t xml:space="preserve"> Банка России, установленной на дату заключения договора займа, минус 2,75 (Две целых семьдесят пять сотых) процентных пункта.</w:t>
            </w:r>
          </w:p>
          <w:p w14:paraId="0F8D67A9" w14:textId="77777777" w:rsidR="00DB7ACD" w:rsidRDefault="00DB7ACD" w:rsidP="00DB7ACD">
            <w:pPr>
              <w:jc w:val="both"/>
              <w:rPr>
                <w:rFonts w:ascii="Times New Roman" w:hAnsi="Times New Roman" w:cs="Times New Roman"/>
              </w:rPr>
            </w:pPr>
          </w:p>
          <w:p w14:paraId="339F0554" w14:textId="2A06B519" w:rsidR="00F95C4F" w:rsidRPr="00892C75" w:rsidRDefault="00DB7ACD" w:rsidP="006C36E2">
            <w:pPr>
              <w:jc w:val="both"/>
              <w:rPr>
                <w:rFonts w:ascii="Times New Roman" w:hAnsi="Times New Roman" w:cs="Times New Roman"/>
              </w:rPr>
            </w:pP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Так, при ключевой ставке в размере </w:t>
            </w:r>
            <w:r w:rsidR="006C36E2"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 xml:space="preserve"> годовых размер ставки по займу будет равен </w:t>
            </w:r>
            <w:r w:rsidR="006C36E2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191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годовых</w:t>
            </w:r>
          </w:p>
        </w:tc>
      </w:tr>
      <w:tr w:rsidR="00F95C4F" w:rsidRPr="00DE34C1" w14:paraId="405BDDC0" w14:textId="77777777" w:rsidTr="00F95C4F">
        <w:tc>
          <w:tcPr>
            <w:tcW w:w="3397" w:type="dxa"/>
          </w:tcPr>
          <w:p w14:paraId="63FFAC2B" w14:textId="77777777" w:rsidR="00F95C4F" w:rsidRPr="00892C75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892C75">
              <w:rPr>
                <w:rFonts w:ascii="Times New Roman" w:hAnsi="Times New Roman" w:cs="Times New Roman"/>
              </w:rPr>
              <w:t>Комиссия за выдачу займа</w:t>
            </w:r>
          </w:p>
        </w:tc>
        <w:tc>
          <w:tcPr>
            <w:tcW w:w="6096" w:type="dxa"/>
          </w:tcPr>
          <w:p w14:paraId="627CD5B2" w14:textId="77777777" w:rsidR="00F95C4F" w:rsidRPr="00892C75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892C75">
              <w:rPr>
                <w:rFonts w:ascii="Times New Roman" w:hAnsi="Times New Roman" w:cs="Times New Roman"/>
              </w:rPr>
              <w:t xml:space="preserve">Отсутствует </w:t>
            </w:r>
          </w:p>
          <w:p w14:paraId="6A1EF2F7" w14:textId="77777777" w:rsidR="00F95C4F" w:rsidRPr="00892C75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5C4F" w:rsidRPr="00DE34C1" w14:paraId="7174ED78" w14:textId="77777777" w:rsidTr="00F95C4F">
        <w:tc>
          <w:tcPr>
            <w:tcW w:w="3397" w:type="dxa"/>
          </w:tcPr>
          <w:p w14:paraId="1F56D76F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Обеспечение</w:t>
            </w:r>
          </w:p>
        </w:tc>
        <w:tc>
          <w:tcPr>
            <w:tcW w:w="6096" w:type="dxa"/>
          </w:tcPr>
          <w:p w14:paraId="61937824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Залог движимого и/или недвижимого имущества, принадлежащего заемщику и/или третьим лицам, и/или з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алог прав требования по экспортному договору. </w:t>
            </w:r>
            <w:r w:rsidRPr="00DE34C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Поручительство физических и/или юридических лиц.</w:t>
            </w:r>
            <w:r w:rsidRPr="00DE3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95C4F" w:rsidRPr="00DE34C1" w14:paraId="5DCB3318" w14:textId="77777777" w:rsidTr="00F95C4F">
        <w:tc>
          <w:tcPr>
            <w:tcW w:w="3397" w:type="dxa"/>
          </w:tcPr>
          <w:p w14:paraId="2DC7001E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Режим погашения займа</w:t>
            </w:r>
          </w:p>
        </w:tc>
        <w:tc>
          <w:tcPr>
            <w:tcW w:w="6096" w:type="dxa"/>
          </w:tcPr>
          <w:p w14:paraId="465C4B8D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Дифференцированными платежами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34C1">
              <w:rPr>
                <w:rFonts w:ascii="Times New Roman" w:hAnsi="Times New Roman" w:cs="Times New Roman"/>
              </w:rPr>
              <w:t xml:space="preserve">по согласованию с Заемщиком. </w:t>
            </w:r>
          </w:p>
        </w:tc>
      </w:tr>
      <w:tr w:rsidR="00F95C4F" w:rsidRPr="00DE34C1" w14:paraId="15D50EDF" w14:textId="77777777" w:rsidTr="00F95C4F">
        <w:tc>
          <w:tcPr>
            <w:tcW w:w="3397" w:type="dxa"/>
          </w:tcPr>
          <w:p w14:paraId="5773F583" w14:textId="77777777" w:rsidR="00F95C4F" w:rsidRPr="00DE34C1" w:rsidRDefault="00F95C4F" w:rsidP="00F95C4F">
            <w:pPr>
              <w:jc w:val="both"/>
              <w:rPr>
                <w:rFonts w:ascii="Times New Roman" w:hAnsi="Times New Roman" w:cs="Times New Roman"/>
              </w:rPr>
            </w:pPr>
            <w:r w:rsidRPr="00DE34C1">
              <w:rPr>
                <w:rFonts w:ascii="Times New Roman" w:hAnsi="Times New Roman" w:cs="Times New Roman"/>
              </w:rPr>
              <w:t>Целевое использование займа</w:t>
            </w:r>
          </w:p>
        </w:tc>
        <w:tc>
          <w:tcPr>
            <w:tcW w:w="6096" w:type="dxa"/>
          </w:tcPr>
          <w:p w14:paraId="169E7B9C" w14:textId="102E9F03" w:rsidR="00F95C4F" w:rsidRPr="00DE34C1" w:rsidRDefault="00F95C4F" w:rsidP="00F95C4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E34C1">
              <w:rPr>
                <w:b w:val="0"/>
                <w:sz w:val="22"/>
                <w:szCs w:val="22"/>
              </w:rPr>
              <w:t xml:space="preserve">Целевое использование средств займа подтверждается в течение </w:t>
            </w:r>
            <w:r w:rsidR="00B639F7">
              <w:rPr>
                <w:b w:val="0"/>
                <w:sz w:val="22"/>
                <w:szCs w:val="22"/>
              </w:rPr>
              <w:t>6-ти</w:t>
            </w:r>
            <w:r w:rsidRPr="00DE34C1">
              <w:rPr>
                <w:b w:val="0"/>
                <w:sz w:val="22"/>
                <w:szCs w:val="22"/>
              </w:rPr>
              <w:t xml:space="preserve"> месяцев с момента получения займа. </w:t>
            </w:r>
          </w:p>
          <w:p w14:paraId="58F8BB0E" w14:textId="77777777" w:rsidR="00F95C4F" w:rsidRPr="00DE34C1" w:rsidRDefault="00F95C4F" w:rsidP="00F95C4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E34C1">
              <w:rPr>
                <w:b w:val="0"/>
                <w:sz w:val="22"/>
                <w:szCs w:val="22"/>
              </w:rPr>
              <w:t xml:space="preserve">В качестве целевого использования средств займа </w:t>
            </w:r>
            <w:proofErr w:type="gramStart"/>
            <w:r w:rsidRPr="00DE34C1">
              <w:rPr>
                <w:b w:val="0"/>
                <w:sz w:val="22"/>
                <w:szCs w:val="22"/>
              </w:rPr>
              <w:t>предоставляются следующие документы</w:t>
            </w:r>
            <w:proofErr w:type="gramEnd"/>
            <w:r w:rsidRPr="00DE34C1">
              <w:rPr>
                <w:b w:val="0"/>
                <w:sz w:val="22"/>
                <w:szCs w:val="22"/>
              </w:rPr>
              <w:t>.</w:t>
            </w:r>
          </w:p>
          <w:p w14:paraId="592CE871" w14:textId="77777777" w:rsidR="00F95C4F" w:rsidRPr="00DE34C1" w:rsidRDefault="00F95C4F" w:rsidP="00F95C4F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E34C1">
              <w:rPr>
                <w:b w:val="0"/>
                <w:sz w:val="22"/>
                <w:szCs w:val="22"/>
              </w:rPr>
              <w:t xml:space="preserve">1. Документы, подтверждающие расходование денежных средств на пополнение оборотных средств, закупаемых в целях реализации экспортных контрактов, на сумму не менее </w:t>
            </w:r>
            <w:r w:rsidRPr="00DE34C1">
              <w:rPr>
                <w:b w:val="0"/>
                <w:sz w:val="22"/>
                <w:szCs w:val="22"/>
              </w:rPr>
              <w:lastRenderedPageBreak/>
              <w:t xml:space="preserve">суммы полученного займа. </w:t>
            </w:r>
          </w:p>
          <w:p w14:paraId="279EE572" w14:textId="62B3A9F3" w:rsidR="00F95C4F" w:rsidRPr="00526021" w:rsidRDefault="00F95C4F" w:rsidP="00526021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E34C1">
              <w:rPr>
                <w:b w:val="0"/>
                <w:sz w:val="22"/>
                <w:szCs w:val="22"/>
              </w:rPr>
              <w:t>2. Документы по исполненному договору/контракту: подписанный договор/контракт, товарные накладные на поставленную продукцию на сумму не менее суммы п</w:t>
            </w:r>
            <w:r w:rsidR="00526021">
              <w:rPr>
                <w:b w:val="0"/>
                <w:sz w:val="22"/>
                <w:szCs w:val="22"/>
              </w:rPr>
              <w:t xml:space="preserve">олученного займа.  </w:t>
            </w:r>
          </w:p>
        </w:tc>
      </w:tr>
    </w:tbl>
    <w:p w14:paraId="29A84D4A" w14:textId="77777777" w:rsidR="00F95C4F" w:rsidRPr="004D654B" w:rsidRDefault="00F95C4F" w:rsidP="00F95C4F">
      <w:pPr>
        <w:jc w:val="both"/>
      </w:pPr>
    </w:p>
    <w:p w14:paraId="39DDD981" w14:textId="77777777" w:rsidR="004023DE" w:rsidRPr="004D654B" w:rsidRDefault="004023DE" w:rsidP="0052719D">
      <w:pPr>
        <w:jc w:val="both"/>
      </w:pPr>
    </w:p>
    <w:sectPr w:rsidR="004023DE" w:rsidRPr="004D654B" w:rsidSect="00520D2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D904B" w14:textId="77777777" w:rsidR="007F7DD3" w:rsidRDefault="007F7DD3" w:rsidP="0047101C">
      <w:pPr>
        <w:spacing w:after="0" w:line="240" w:lineRule="auto"/>
      </w:pPr>
      <w:r>
        <w:separator/>
      </w:r>
    </w:p>
  </w:endnote>
  <w:endnote w:type="continuationSeparator" w:id="0">
    <w:p w14:paraId="4DAA67CC" w14:textId="77777777" w:rsidR="007F7DD3" w:rsidRDefault="007F7DD3" w:rsidP="0047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559281980"/>
      <w:docPartObj>
        <w:docPartGallery w:val="Page Numbers (Bottom of Page)"/>
        <w:docPartUnique/>
      </w:docPartObj>
    </w:sdtPr>
    <w:sdtEndPr/>
    <w:sdtContent>
      <w:p w14:paraId="5168E76D" w14:textId="02015C33" w:rsidR="00C92D63" w:rsidRPr="0047101C" w:rsidRDefault="00C92D63" w:rsidP="006C1E6C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710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0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0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5C3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10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CAC1B7" w14:textId="77777777" w:rsidR="00C92D63" w:rsidRDefault="00C92D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7256F" w14:textId="77777777" w:rsidR="007F7DD3" w:rsidRDefault="007F7DD3" w:rsidP="0047101C">
      <w:pPr>
        <w:spacing w:after="0" w:line="240" w:lineRule="auto"/>
      </w:pPr>
      <w:r>
        <w:separator/>
      </w:r>
    </w:p>
  </w:footnote>
  <w:footnote w:type="continuationSeparator" w:id="0">
    <w:p w14:paraId="38DC9FB0" w14:textId="77777777" w:rsidR="007F7DD3" w:rsidRDefault="007F7DD3" w:rsidP="00471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306B"/>
    <w:multiLevelType w:val="hybridMultilevel"/>
    <w:tmpl w:val="F196C9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DC7702"/>
    <w:multiLevelType w:val="multilevel"/>
    <w:tmpl w:val="D2629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C52A77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04DCF"/>
    <w:multiLevelType w:val="hybridMultilevel"/>
    <w:tmpl w:val="CF36E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7372C"/>
    <w:multiLevelType w:val="hybridMultilevel"/>
    <w:tmpl w:val="1FAA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70215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F487D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35DCC"/>
    <w:multiLevelType w:val="hybridMultilevel"/>
    <w:tmpl w:val="ABAC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A2CBE"/>
    <w:multiLevelType w:val="hybridMultilevel"/>
    <w:tmpl w:val="6C5C7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968F3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5109E"/>
    <w:multiLevelType w:val="hybridMultilevel"/>
    <w:tmpl w:val="967A57A4"/>
    <w:lvl w:ilvl="0" w:tplc="727EE4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3F13F0B"/>
    <w:multiLevelType w:val="hybridMultilevel"/>
    <w:tmpl w:val="74401A1E"/>
    <w:lvl w:ilvl="0" w:tplc="7B666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55696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32D50"/>
    <w:multiLevelType w:val="hybridMultilevel"/>
    <w:tmpl w:val="967A57A4"/>
    <w:lvl w:ilvl="0" w:tplc="727EE4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B342D7D"/>
    <w:multiLevelType w:val="multilevel"/>
    <w:tmpl w:val="B1BC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1B0B50"/>
    <w:multiLevelType w:val="hybridMultilevel"/>
    <w:tmpl w:val="CF36E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968A9"/>
    <w:multiLevelType w:val="hybridMultilevel"/>
    <w:tmpl w:val="5F7E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99130E"/>
    <w:multiLevelType w:val="hybridMultilevel"/>
    <w:tmpl w:val="53A0BAA8"/>
    <w:lvl w:ilvl="0" w:tplc="BBCCF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B0EE7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74457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C5358"/>
    <w:multiLevelType w:val="hybridMultilevel"/>
    <w:tmpl w:val="B2862A48"/>
    <w:lvl w:ilvl="0" w:tplc="AFB41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6CD6B5D"/>
    <w:multiLevelType w:val="hybridMultilevel"/>
    <w:tmpl w:val="AAF4D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20"/>
  </w:num>
  <w:num w:numId="4">
    <w:abstractNumId w:val="5"/>
  </w:num>
  <w:num w:numId="5">
    <w:abstractNumId w:val="18"/>
  </w:num>
  <w:num w:numId="6">
    <w:abstractNumId w:val="6"/>
  </w:num>
  <w:num w:numId="7">
    <w:abstractNumId w:val="21"/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  <w:num w:numId="15">
    <w:abstractNumId w:val="17"/>
  </w:num>
  <w:num w:numId="16">
    <w:abstractNumId w:val="9"/>
  </w:num>
  <w:num w:numId="17">
    <w:abstractNumId w:val="16"/>
  </w:num>
  <w:num w:numId="18">
    <w:abstractNumId w:val="8"/>
  </w:num>
  <w:num w:numId="19">
    <w:abstractNumId w:val="4"/>
  </w:num>
  <w:num w:numId="20">
    <w:abstractNumId w:val="13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B6"/>
    <w:rsid w:val="00004C02"/>
    <w:rsid w:val="0002487C"/>
    <w:rsid w:val="00052380"/>
    <w:rsid w:val="00071753"/>
    <w:rsid w:val="0007324E"/>
    <w:rsid w:val="000F60AC"/>
    <w:rsid w:val="00103577"/>
    <w:rsid w:val="00131625"/>
    <w:rsid w:val="0013307E"/>
    <w:rsid w:val="00134CEB"/>
    <w:rsid w:val="00162A55"/>
    <w:rsid w:val="0016311C"/>
    <w:rsid w:val="0016314E"/>
    <w:rsid w:val="0016623F"/>
    <w:rsid w:val="0017273D"/>
    <w:rsid w:val="0017629C"/>
    <w:rsid w:val="001B7371"/>
    <w:rsid w:val="001D1248"/>
    <w:rsid w:val="00203B0F"/>
    <w:rsid w:val="00203F58"/>
    <w:rsid w:val="00223B91"/>
    <w:rsid w:val="00251039"/>
    <w:rsid w:val="00267AB2"/>
    <w:rsid w:val="002766BF"/>
    <w:rsid w:val="0027794B"/>
    <w:rsid w:val="002A10D3"/>
    <w:rsid w:val="002D06B6"/>
    <w:rsid w:val="00341769"/>
    <w:rsid w:val="00343886"/>
    <w:rsid w:val="003F3BB5"/>
    <w:rsid w:val="003F6EC7"/>
    <w:rsid w:val="004023DE"/>
    <w:rsid w:val="004119A6"/>
    <w:rsid w:val="00426790"/>
    <w:rsid w:val="0044203F"/>
    <w:rsid w:val="004623B0"/>
    <w:rsid w:val="0047101C"/>
    <w:rsid w:val="00471915"/>
    <w:rsid w:val="00491A27"/>
    <w:rsid w:val="004971BE"/>
    <w:rsid w:val="004A280A"/>
    <w:rsid w:val="004C04F9"/>
    <w:rsid w:val="004C71C5"/>
    <w:rsid w:val="004F71FB"/>
    <w:rsid w:val="00515C05"/>
    <w:rsid w:val="00520D2C"/>
    <w:rsid w:val="00526021"/>
    <w:rsid w:val="0052719D"/>
    <w:rsid w:val="00540E80"/>
    <w:rsid w:val="00542126"/>
    <w:rsid w:val="005867C2"/>
    <w:rsid w:val="00591AEC"/>
    <w:rsid w:val="005951AF"/>
    <w:rsid w:val="005A4F5F"/>
    <w:rsid w:val="005A6FDF"/>
    <w:rsid w:val="005C13D7"/>
    <w:rsid w:val="005C57C6"/>
    <w:rsid w:val="00601F98"/>
    <w:rsid w:val="0060473B"/>
    <w:rsid w:val="00605A80"/>
    <w:rsid w:val="00622975"/>
    <w:rsid w:val="00633A71"/>
    <w:rsid w:val="006366C7"/>
    <w:rsid w:val="006611EC"/>
    <w:rsid w:val="006736A2"/>
    <w:rsid w:val="00674C81"/>
    <w:rsid w:val="00697182"/>
    <w:rsid w:val="006C1E6C"/>
    <w:rsid w:val="006C36E2"/>
    <w:rsid w:val="00791CE3"/>
    <w:rsid w:val="007939C4"/>
    <w:rsid w:val="0079694F"/>
    <w:rsid w:val="007E3C02"/>
    <w:rsid w:val="007F0A71"/>
    <w:rsid w:val="007F7DD3"/>
    <w:rsid w:val="008549BC"/>
    <w:rsid w:val="00864E76"/>
    <w:rsid w:val="008839F3"/>
    <w:rsid w:val="008B3C17"/>
    <w:rsid w:val="008B790E"/>
    <w:rsid w:val="008C5235"/>
    <w:rsid w:val="008D2C9A"/>
    <w:rsid w:val="0090328E"/>
    <w:rsid w:val="009329FD"/>
    <w:rsid w:val="00940EF9"/>
    <w:rsid w:val="00947DAB"/>
    <w:rsid w:val="00951BF4"/>
    <w:rsid w:val="009874D7"/>
    <w:rsid w:val="00992228"/>
    <w:rsid w:val="009C3BB0"/>
    <w:rsid w:val="009D4642"/>
    <w:rsid w:val="009E6987"/>
    <w:rsid w:val="00A00111"/>
    <w:rsid w:val="00A308DA"/>
    <w:rsid w:val="00A43EF8"/>
    <w:rsid w:val="00A77ADB"/>
    <w:rsid w:val="00A8416B"/>
    <w:rsid w:val="00AB24D6"/>
    <w:rsid w:val="00AE0D1B"/>
    <w:rsid w:val="00B0448A"/>
    <w:rsid w:val="00B066FF"/>
    <w:rsid w:val="00B201F5"/>
    <w:rsid w:val="00B36018"/>
    <w:rsid w:val="00B40152"/>
    <w:rsid w:val="00B41E00"/>
    <w:rsid w:val="00B52E20"/>
    <w:rsid w:val="00B55C3F"/>
    <w:rsid w:val="00B639F7"/>
    <w:rsid w:val="00B8413B"/>
    <w:rsid w:val="00B87E05"/>
    <w:rsid w:val="00B87FAF"/>
    <w:rsid w:val="00BA0B36"/>
    <w:rsid w:val="00BD0E9C"/>
    <w:rsid w:val="00BE1891"/>
    <w:rsid w:val="00BE1EE7"/>
    <w:rsid w:val="00BF12EB"/>
    <w:rsid w:val="00C143E8"/>
    <w:rsid w:val="00C66864"/>
    <w:rsid w:val="00C73AE7"/>
    <w:rsid w:val="00C75756"/>
    <w:rsid w:val="00C80196"/>
    <w:rsid w:val="00C8146C"/>
    <w:rsid w:val="00C92D63"/>
    <w:rsid w:val="00CD09B3"/>
    <w:rsid w:val="00CE6DAF"/>
    <w:rsid w:val="00D02792"/>
    <w:rsid w:val="00D0593B"/>
    <w:rsid w:val="00D12487"/>
    <w:rsid w:val="00D20FC3"/>
    <w:rsid w:val="00D21061"/>
    <w:rsid w:val="00D23D19"/>
    <w:rsid w:val="00D26038"/>
    <w:rsid w:val="00D27A12"/>
    <w:rsid w:val="00D445EC"/>
    <w:rsid w:val="00D537A4"/>
    <w:rsid w:val="00D668B6"/>
    <w:rsid w:val="00DB7ACD"/>
    <w:rsid w:val="00DC394E"/>
    <w:rsid w:val="00DD2516"/>
    <w:rsid w:val="00DF3381"/>
    <w:rsid w:val="00E00812"/>
    <w:rsid w:val="00E07E17"/>
    <w:rsid w:val="00E11FE9"/>
    <w:rsid w:val="00E23579"/>
    <w:rsid w:val="00E65C1E"/>
    <w:rsid w:val="00E819A8"/>
    <w:rsid w:val="00E8470B"/>
    <w:rsid w:val="00E878ED"/>
    <w:rsid w:val="00EC4BF6"/>
    <w:rsid w:val="00F53126"/>
    <w:rsid w:val="00F56351"/>
    <w:rsid w:val="00F62CAE"/>
    <w:rsid w:val="00F63FD9"/>
    <w:rsid w:val="00F75BC8"/>
    <w:rsid w:val="00F76BBC"/>
    <w:rsid w:val="00F95C4F"/>
    <w:rsid w:val="00FB5CA6"/>
    <w:rsid w:val="00FC29DA"/>
    <w:rsid w:val="00FC5387"/>
    <w:rsid w:val="00FE00D4"/>
    <w:rsid w:val="00FE5A5C"/>
    <w:rsid w:val="00FF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F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9D"/>
  </w:style>
  <w:style w:type="paragraph" w:styleId="1">
    <w:name w:val="heading 1"/>
    <w:basedOn w:val="a"/>
    <w:link w:val="10"/>
    <w:uiPriority w:val="9"/>
    <w:qFormat/>
    <w:rsid w:val="00527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527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719D"/>
    <w:pPr>
      <w:ind w:left="720"/>
      <w:contextualSpacing/>
    </w:pPr>
  </w:style>
  <w:style w:type="paragraph" w:customStyle="1" w:styleId="ConsPlusNormal">
    <w:name w:val="ConsPlusNormal"/>
    <w:rsid w:val="005271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49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7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101C"/>
  </w:style>
  <w:style w:type="paragraph" w:styleId="a8">
    <w:name w:val="footer"/>
    <w:basedOn w:val="a"/>
    <w:link w:val="a9"/>
    <w:uiPriority w:val="99"/>
    <w:unhideWhenUsed/>
    <w:rsid w:val="0047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101C"/>
  </w:style>
  <w:style w:type="paragraph" w:styleId="aa">
    <w:name w:val="Balloon Text"/>
    <w:basedOn w:val="a"/>
    <w:link w:val="ab"/>
    <w:uiPriority w:val="99"/>
    <w:semiHidden/>
    <w:unhideWhenUsed/>
    <w:rsid w:val="00520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0D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9D"/>
  </w:style>
  <w:style w:type="paragraph" w:styleId="1">
    <w:name w:val="heading 1"/>
    <w:basedOn w:val="a"/>
    <w:link w:val="10"/>
    <w:uiPriority w:val="9"/>
    <w:qFormat/>
    <w:rsid w:val="00527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527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719D"/>
    <w:pPr>
      <w:ind w:left="720"/>
      <w:contextualSpacing/>
    </w:pPr>
  </w:style>
  <w:style w:type="paragraph" w:customStyle="1" w:styleId="ConsPlusNormal">
    <w:name w:val="ConsPlusNormal"/>
    <w:rsid w:val="005271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491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7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101C"/>
  </w:style>
  <w:style w:type="paragraph" w:styleId="a8">
    <w:name w:val="footer"/>
    <w:basedOn w:val="a"/>
    <w:link w:val="a9"/>
    <w:uiPriority w:val="99"/>
    <w:unhideWhenUsed/>
    <w:rsid w:val="00471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101C"/>
  </w:style>
  <w:style w:type="paragraph" w:styleId="aa">
    <w:name w:val="Balloon Text"/>
    <w:basedOn w:val="a"/>
    <w:link w:val="ab"/>
    <w:uiPriority w:val="99"/>
    <w:semiHidden/>
    <w:unhideWhenUsed/>
    <w:rsid w:val="00520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0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Patkin</cp:lastModifiedBy>
  <cp:revision>14</cp:revision>
  <cp:lastPrinted>2019-10-11T08:06:00Z</cp:lastPrinted>
  <dcterms:created xsi:type="dcterms:W3CDTF">2019-10-10T09:13:00Z</dcterms:created>
  <dcterms:modified xsi:type="dcterms:W3CDTF">2019-12-18T07:16:00Z</dcterms:modified>
</cp:coreProperties>
</file>